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ightList-Accent3"/>
        <w:tblW w:w="13860" w:type="dxa"/>
        <w:tblInd w:w="-522" w:type="dxa"/>
        <w:tblLook w:val="04A0" w:firstRow="1" w:lastRow="0" w:firstColumn="1" w:lastColumn="0" w:noHBand="0" w:noVBand="1"/>
        <w:tblCaption w:val="Big Idea:  Forces and Motion"/>
      </w:tblPr>
      <w:tblGrid>
        <w:gridCol w:w="2436"/>
        <w:gridCol w:w="11424"/>
      </w:tblGrid>
      <w:tr w:rsidR="00D02FE4" w14:paraId="0C3409E8" w14:textId="77777777" w:rsidTr="00E53215">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C2D69B" w:themeFill="accent3" w:themeFillTint="99"/>
          </w:tcPr>
          <w:p w14:paraId="031D0ACD" w14:textId="3D1363EC" w:rsidR="00D02FE4" w:rsidRPr="00F951E3" w:rsidRDefault="00FA5649" w:rsidP="0047254C">
            <w:pPr>
              <w:rPr>
                <w:rFonts w:cstheme="minorHAnsi"/>
              </w:rPr>
            </w:pPr>
            <w:r w:rsidRPr="00A049C8">
              <w:rPr>
                <w:rFonts w:cstheme="minorHAnsi"/>
                <w:color w:val="000000" w:themeColor="text1"/>
                <w:sz w:val="32"/>
              </w:rPr>
              <w:t xml:space="preserve">Big Idea:  </w:t>
            </w:r>
            <w:r w:rsidR="00741D6C">
              <w:rPr>
                <w:rFonts w:cstheme="minorHAnsi"/>
                <w:color w:val="000000" w:themeColor="text1"/>
                <w:sz w:val="32"/>
              </w:rPr>
              <w:t>Forces and</w:t>
            </w:r>
            <w:r w:rsidR="00E0341E">
              <w:rPr>
                <w:rFonts w:cstheme="minorHAnsi"/>
                <w:color w:val="000000" w:themeColor="text1"/>
                <w:sz w:val="32"/>
              </w:rPr>
              <w:t xml:space="preserve"> Motion</w:t>
            </w:r>
          </w:p>
        </w:tc>
      </w:tr>
      <w:tr w:rsidR="0029735C" w14:paraId="3D72A891" w14:textId="77777777" w:rsidTr="00B22D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EAF1DD" w:themeFill="accent3" w:themeFillTint="33"/>
          </w:tcPr>
          <w:p w14:paraId="436CBBEF" w14:textId="77777777" w:rsidR="0029735C" w:rsidRPr="0029735C" w:rsidRDefault="0029735C" w:rsidP="00D02FE4">
            <w:pPr>
              <w:rPr>
                <w:rFonts w:cstheme="minorHAnsi"/>
                <w:b w:val="0"/>
                <w:color w:val="000000" w:themeColor="text1"/>
                <w:sz w:val="28"/>
                <w:szCs w:val="28"/>
              </w:rPr>
            </w:pPr>
            <w:r w:rsidRPr="0029735C">
              <w:rPr>
                <w:rFonts w:cstheme="minorHAnsi"/>
                <w:b w:val="0"/>
                <w:color w:val="000000" w:themeColor="text1"/>
                <w:sz w:val="28"/>
                <w:szCs w:val="28"/>
              </w:rPr>
              <w:t>Inquiry Questions</w:t>
            </w:r>
          </w:p>
        </w:tc>
      </w:tr>
      <w:tr w:rsidR="0029735C" w14:paraId="722D9904" w14:textId="77777777" w:rsidTr="0029735C">
        <w:trPr>
          <w:trHeight w:val="3310"/>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FFFFFF" w:themeFill="background1"/>
          </w:tcPr>
          <w:p w14:paraId="72B98AAE" w14:textId="4D947970" w:rsidR="0029735C" w:rsidRDefault="005E6936" w:rsidP="005E6936">
            <w:pPr>
              <w:spacing w:before="27"/>
              <w:ind w:right="-20"/>
              <w:rPr>
                <w:rFonts w:ascii="Calibri" w:eastAsia="Calibri" w:hAnsi="Calibri" w:cs="Calibri"/>
                <w:b w:val="0"/>
                <w:sz w:val="20"/>
                <w:szCs w:val="20"/>
              </w:rPr>
            </w:pPr>
            <w:r>
              <w:rPr>
                <w:rFonts w:ascii="Calibri" w:eastAsia="Calibri" w:hAnsi="Calibri" w:cs="Calibri"/>
                <w:b w:val="0"/>
                <w:sz w:val="20"/>
                <w:szCs w:val="20"/>
              </w:rPr>
              <w:t>Science</w:t>
            </w:r>
            <w:r w:rsidR="0029735C" w:rsidRPr="0029735C">
              <w:rPr>
                <w:rFonts w:ascii="Calibri" w:eastAsia="Calibri" w:hAnsi="Calibri" w:cs="Calibri"/>
                <w:b w:val="0"/>
                <w:sz w:val="20"/>
                <w:szCs w:val="20"/>
              </w:rPr>
              <w:t>:</w:t>
            </w:r>
          </w:p>
          <w:p w14:paraId="3E236A40" w14:textId="5403A636" w:rsidR="00EC42F2" w:rsidRPr="00EC42F2" w:rsidRDefault="00EC42F2" w:rsidP="00EC42F2">
            <w:pPr>
              <w:pStyle w:val="ListParagraph"/>
              <w:numPr>
                <w:ilvl w:val="0"/>
                <w:numId w:val="23"/>
              </w:numPr>
              <w:spacing w:before="27"/>
              <w:ind w:right="-20"/>
              <w:rPr>
                <w:rFonts w:ascii="Calibri" w:eastAsia="Calibri" w:hAnsi="Calibri" w:cs="Calibri"/>
                <w:b w:val="0"/>
                <w:sz w:val="20"/>
                <w:szCs w:val="20"/>
              </w:rPr>
            </w:pPr>
            <w:r w:rsidRPr="00EC42F2">
              <w:rPr>
                <w:rFonts w:ascii="Calibri" w:eastAsia="Calibri" w:hAnsi="Calibri" w:cs="Calibri"/>
                <w:b w:val="0"/>
                <w:sz w:val="20"/>
                <w:szCs w:val="20"/>
              </w:rPr>
              <w:t>What are the different ways objects can move?</w:t>
            </w:r>
          </w:p>
          <w:p w14:paraId="6FAFFD47" w14:textId="1CABC567" w:rsidR="00EC42F2" w:rsidRDefault="00EC42F2" w:rsidP="00EC42F2">
            <w:pPr>
              <w:pStyle w:val="ListParagraph"/>
              <w:numPr>
                <w:ilvl w:val="0"/>
                <w:numId w:val="23"/>
              </w:numPr>
              <w:spacing w:before="27"/>
              <w:ind w:right="-20"/>
              <w:rPr>
                <w:rFonts w:ascii="Calibri" w:eastAsia="Calibri" w:hAnsi="Calibri" w:cs="Calibri"/>
                <w:b w:val="0"/>
                <w:sz w:val="20"/>
                <w:szCs w:val="20"/>
              </w:rPr>
            </w:pPr>
            <w:r w:rsidRPr="00EC42F2">
              <w:rPr>
                <w:rFonts w:ascii="Calibri" w:eastAsia="Calibri" w:hAnsi="Calibri" w:cs="Calibri"/>
                <w:b w:val="0"/>
                <w:sz w:val="20"/>
                <w:szCs w:val="20"/>
              </w:rPr>
              <w:t>In what ways can you change the motion and force of an object?</w:t>
            </w:r>
          </w:p>
          <w:p w14:paraId="04C0CA14" w14:textId="73150394" w:rsidR="00EC42F2" w:rsidRPr="00EC42F2" w:rsidRDefault="00EC42F2" w:rsidP="00EC42F2">
            <w:pPr>
              <w:pStyle w:val="ListParagraph"/>
              <w:numPr>
                <w:ilvl w:val="0"/>
                <w:numId w:val="23"/>
              </w:numPr>
              <w:spacing w:before="27"/>
              <w:ind w:right="-20"/>
              <w:rPr>
                <w:rFonts w:ascii="Calibri" w:eastAsia="Calibri" w:hAnsi="Calibri" w:cs="Calibri"/>
                <w:b w:val="0"/>
                <w:sz w:val="20"/>
                <w:szCs w:val="20"/>
              </w:rPr>
            </w:pPr>
            <w:r>
              <w:rPr>
                <w:rFonts w:ascii="Calibri" w:eastAsia="Calibri" w:hAnsi="Calibri" w:cs="Calibri"/>
                <w:b w:val="0"/>
                <w:sz w:val="20"/>
                <w:szCs w:val="20"/>
              </w:rPr>
              <w:t>How do gravity and magnetism affect different objects?</w:t>
            </w:r>
          </w:p>
          <w:p w14:paraId="530A2467" w14:textId="5EAB3273" w:rsidR="005E6936" w:rsidRPr="005E6936" w:rsidRDefault="005E6936" w:rsidP="007E042B">
            <w:pPr>
              <w:tabs>
                <w:tab w:val="left" w:pos="460"/>
              </w:tabs>
              <w:spacing w:before="9" w:line="242" w:lineRule="exact"/>
              <w:ind w:left="107" w:right="8538"/>
              <w:rPr>
                <w:rFonts w:eastAsia="Times New Roman" w:cstheme="minorHAnsi"/>
                <w:b w:val="0"/>
                <w:sz w:val="20"/>
                <w:szCs w:val="20"/>
              </w:rPr>
            </w:pPr>
          </w:p>
          <w:p w14:paraId="78C89779" w14:textId="02C62D2F" w:rsidR="007E042B" w:rsidRDefault="00B22DF1" w:rsidP="00EC42F2">
            <w:pPr>
              <w:rPr>
                <w:rFonts w:cstheme="minorHAnsi"/>
                <w:b w:val="0"/>
                <w:color w:val="000000" w:themeColor="text1"/>
                <w:sz w:val="20"/>
                <w:szCs w:val="20"/>
              </w:rPr>
            </w:pPr>
            <w:r>
              <w:rPr>
                <w:rFonts w:cstheme="minorHAnsi"/>
                <w:b w:val="0"/>
                <w:color w:val="000000" w:themeColor="text1"/>
                <w:sz w:val="20"/>
                <w:szCs w:val="20"/>
              </w:rPr>
              <w:t>Technology</w:t>
            </w:r>
            <w:r w:rsidR="00EC42F2">
              <w:rPr>
                <w:rFonts w:cstheme="minorHAnsi"/>
                <w:b w:val="0"/>
                <w:color w:val="000000" w:themeColor="text1"/>
                <w:sz w:val="20"/>
                <w:szCs w:val="20"/>
              </w:rPr>
              <w:t>/Engineering</w:t>
            </w:r>
            <w:r>
              <w:rPr>
                <w:rFonts w:cstheme="minorHAnsi"/>
                <w:b w:val="0"/>
                <w:color w:val="000000" w:themeColor="text1"/>
                <w:sz w:val="20"/>
                <w:szCs w:val="20"/>
              </w:rPr>
              <w:t>:</w:t>
            </w:r>
          </w:p>
          <w:p w14:paraId="41314B7D" w14:textId="6D609000" w:rsidR="00FD21F7" w:rsidRDefault="00FD21F7" w:rsidP="00FD21F7">
            <w:pPr>
              <w:pStyle w:val="ListParagraph"/>
              <w:numPr>
                <w:ilvl w:val="0"/>
                <w:numId w:val="24"/>
              </w:numPr>
              <w:rPr>
                <w:rFonts w:cstheme="minorHAnsi"/>
                <w:b w:val="0"/>
                <w:color w:val="000000" w:themeColor="text1"/>
                <w:sz w:val="20"/>
                <w:szCs w:val="20"/>
              </w:rPr>
            </w:pPr>
            <w:r w:rsidRPr="00FD21F7">
              <w:rPr>
                <w:rFonts w:cstheme="minorHAnsi"/>
                <w:b w:val="0"/>
                <w:color w:val="000000" w:themeColor="text1"/>
                <w:sz w:val="20"/>
                <w:szCs w:val="20"/>
              </w:rPr>
              <w:t>How can you design an object to make it move faster/slower?</w:t>
            </w:r>
          </w:p>
          <w:p w14:paraId="2C813215" w14:textId="736B20A0" w:rsidR="00FD21F7" w:rsidRPr="00FD21F7" w:rsidRDefault="00FD21F7" w:rsidP="00FD21F7">
            <w:pPr>
              <w:pStyle w:val="ListParagraph"/>
              <w:numPr>
                <w:ilvl w:val="0"/>
                <w:numId w:val="24"/>
              </w:numPr>
              <w:rPr>
                <w:rFonts w:cstheme="minorHAnsi"/>
                <w:b w:val="0"/>
                <w:color w:val="000000" w:themeColor="text1"/>
                <w:sz w:val="20"/>
                <w:szCs w:val="20"/>
              </w:rPr>
            </w:pPr>
            <w:r>
              <w:rPr>
                <w:rFonts w:cstheme="minorHAnsi"/>
                <w:b w:val="0"/>
                <w:color w:val="000000" w:themeColor="text1"/>
                <w:sz w:val="20"/>
                <w:szCs w:val="20"/>
              </w:rPr>
              <w:t>What do you observe about how objects change motion?</w:t>
            </w:r>
          </w:p>
          <w:p w14:paraId="07C0106F" w14:textId="77777777" w:rsidR="00EC42F2" w:rsidRPr="00EC42F2" w:rsidRDefault="00EC42F2" w:rsidP="00EC42F2">
            <w:pPr>
              <w:rPr>
                <w:rFonts w:cstheme="minorHAnsi"/>
                <w:b w:val="0"/>
                <w:color w:val="000000" w:themeColor="text1"/>
                <w:sz w:val="20"/>
                <w:szCs w:val="20"/>
              </w:rPr>
            </w:pPr>
          </w:p>
          <w:p w14:paraId="27E40827" w14:textId="3EEC6F58" w:rsidR="005E6936" w:rsidRDefault="0029735C" w:rsidP="00EC42F2">
            <w:pPr>
              <w:tabs>
                <w:tab w:val="left" w:pos="460"/>
              </w:tabs>
              <w:spacing w:before="7" w:line="242" w:lineRule="exact"/>
              <w:ind w:right="5368"/>
              <w:rPr>
                <w:rFonts w:ascii="Calibri" w:eastAsia="Calibri" w:hAnsi="Calibri" w:cs="Calibri"/>
                <w:b w:val="0"/>
                <w:sz w:val="20"/>
                <w:szCs w:val="20"/>
              </w:rPr>
            </w:pPr>
            <w:r w:rsidRPr="0029735C">
              <w:rPr>
                <w:rFonts w:ascii="Calibri" w:eastAsia="Calibri" w:hAnsi="Calibri" w:cs="Calibri"/>
                <w:b w:val="0"/>
                <w:sz w:val="20"/>
                <w:szCs w:val="20"/>
              </w:rPr>
              <w:t>Mat</w:t>
            </w:r>
            <w:r w:rsidRPr="0029735C">
              <w:rPr>
                <w:rFonts w:ascii="Calibri" w:eastAsia="Calibri" w:hAnsi="Calibri" w:cs="Calibri"/>
                <w:b w:val="0"/>
                <w:spacing w:val="1"/>
                <w:sz w:val="20"/>
                <w:szCs w:val="20"/>
              </w:rPr>
              <w:t>h</w:t>
            </w:r>
            <w:r w:rsidRPr="0029735C">
              <w:rPr>
                <w:rFonts w:ascii="Calibri" w:eastAsia="Calibri" w:hAnsi="Calibri" w:cs="Calibri"/>
                <w:b w:val="0"/>
                <w:spacing w:val="-1"/>
                <w:sz w:val="20"/>
                <w:szCs w:val="20"/>
              </w:rPr>
              <w:t>em</w:t>
            </w:r>
            <w:r w:rsidRPr="0029735C">
              <w:rPr>
                <w:rFonts w:ascii="Calibri" w:eastAsia="Calibri" w:hAnsi="Calibri" w:cs="Calibri"/>
                <w:b w:val="0"/>
                <w:sz w:val="20"/>
                <w:szCs w:val="20"/>
              </w:rPr>
              <w:t>a</w:t>
            </w:r>
            <w:r w:rsidRPr="0029735C">
              <w:rPr>
                <w:rFonts w:ascii="Calibri" w:eastAsia="Calibri" w:hAnsi="Calibri" w:cs="Calibri"/>
                <w:b w:val="0"/>
                <w:spacing w:val="1"/>
                <w:sz w:val="20"/>
                <w:szCs w:val="20"/>
              </w:rPr>
              <w:t>t</w:t>
            </w:r>
            <w:r w:rsidRPr="0029735C">
              <w:rPr>
                <w:rFonts w:ascii="Calibri" w:eastAsia="Calibri" w:hAnsi="Calibri" w:cs="Calibri"/>
                <w:b w:val="0"/>
                <w:sz w:val="20"/>
                <w:szCs w:val="20"/>
              </w:rPr>
              <w:t>i</w:t>
            </w:r>
            <w:r w:rsidRPr="0029735C">
              <w:rPr>
                <w:rFonts w:ascii="Calibri" w:eastAsia="Calibri" w:hAnsi="Calibri" w:cs="Calibri"/>
                <w:b w:val="0"/>
                <w:spacing w:val="2"/>
                <w:sz w:val="20"/>
                <w:szCs w:val="20"/>
              </w:rPr>
              <w:t>c</w:t>
            </w:r>
            <w:r w:rsidRPr="0029735C">
              <w:rPr>
                <w:rFonts w:ascii="Calibri" w:eastAsia="Calibri" w:hAnsi="Calibri" w:cs="Calibri"/>
                <w:b w:val="0"/>
                <w:spacing w:val="-1"/>
                <w:sz w:val="20"/>
                <w:szCs w:val="20"/>
              </w:rPr>
              <w:t>s</w:t>
            </w:r>
            <w:r w:rsidRPr="0029735C">
              <w:rPr>
                <w:rFonts w:ascii="Calibri" w:eastAsia="Calibri" w:hAnsi="Calibri" w:cs="Calibri"/>
                <w:b w:val="0"/>
                <w:sz w:val="20"/>
                <w:szCs w:val="20"/>
              </w:rPr>
              <w:t>:</w:t>
            </w:r>
          </w:p>
          <w:p w14:paraId="6FCF8186" w14:textId="3034763C" w:rsidR="00FD21F7" w:rsidRDefault="00FD21F7" w:rsidP="00FD21F7">
            <w:pPr>
              <w:pStyle w:val="ListParagraph"/>
              <w:numPr>
                <w:ilvl w:val="0"/>
                <w:numId w:val="25"/>
              </w:numPr>
              <w:spacing w:before="7" w:line="242" w:lineRule="exact"/>
              <w:ind w:right="5368"/>
              <w:rPr>
                <w:rFonts w:ascii="Calibri" w:eastAsia="Calibri" w:hAnsi="Calibri" w:cs="Calibri"/>
                <w:b w:val="0"/>
                <w:sz w:val="20"/>
                <w:szCs w:val="20"/>
              </w:rPr>
            </w:pPr>
            <w:r w:rsidRPr="00FD21F7">
              <w:rPr>
                <w:rFonts w:ascii="Calibri" w:eastAsia="Calibri" w:hAnsi="Calibri" w:cs="Calibri"/>
                <w:b w:val="0"/>
                <w:sz w:val="20"/>
                <w:szCs w:val="20"/>
              </w:rPr>
              <w:t>Why does skip counting help you measure how far objects travel?</w:t>
            </w:r>
          </w:p>
          <w:p w14:paraId="67A8B0C3" w14:textId="4E91D504" w:rsidR="00FD21F7" w:rsidRPr="00FD21F7" w:rsidRDefault="00FD21F7" w:rsidP="00FD21F7">
            <w:pPr>
              <w:pStyle w:val="ListParagraph"/>
              <w:numPr>
                <w:ilvl w:val="0"/>
                <w:numId w:val="25"/>
              </w:numPr>
              <w:tabs>
                <w:tab w:val="left" w:pos="702"/>
                <w:tab w:val="left" w:pos="8622"/>
              </w:tabs>
              <w:spacing w:before="7" w:line="242" w:lineRule="exact"/>
              <w:ind w:right="5112"/>
              <w:rPr>
                <w:rFonts w:ascii="Calibri" w:eastAsia="Calibri" w:hAnsi="Calibri" w:cs="Calibri"/>
                <w:b w:val="0"/>
                <w:sz w:val="20"/>
                <w:szCs w:val="20"/>
              </w:rPr>
            </w:pPr>
            <w:r>
              <w:rPr>
                <w:rFonts w:ascii="Calibri" w:eastAsia="Calibri" w:hAnsi="Calibri" w:cs="Calibri"/>
                <w:b w:val="0"/>
                <w:sz w:val="20"/>
                <w:szCs w:val="20"/>
              </w:rPr>
              <w:t>How can you use addition and subtraction in word problems comparing how far objects travel?</w:t>
            </w:r>
          </w:p>
          <w:p w14:paraId="0F784EA6" w14:textId="77777777" w:rsidR="00EC42F2" w:rsidRPr="00EC42F2" w:rsidRDefault="00EC42F2" w:rsidP="00EC42F2">
            <w:pPr>
              <w:tabs>
                <w:tab w:val="left" w:pos="460"/>
              </w:tabs>
              <w:spacing w:before="7" w:line="242" w:lineRule="exact"/>
              <w:ind w:right="5368"/>
              <w:rPr>
                <w:rFonts w:ascii="Calibri" w:eastAsia="Calibri" w:hAnsi="Calibri" w:cs="Calibri"/>
                <w:b w:val="0"/>
                <w:sz w:val="20"/>
                <w:szCs w:val="20"/>
              </w:rPr>
            </w:pPr>
          </w:p>
          <w:p w14:paraId="4BA5C8FA" w14:textId="77777777" w:rsidR="005E6936" w:rsidRDefault="00C40D60" w:rsidP="00EC42F2">
            <w:pPr>
              <w:tabs>
                <w:tab w:val="left" w:pos="460"/>
              </w:tabs>
              <w:spacing w:before="7" w:line="242" w:lineRule="exact"/>
              <w:ind w:right="6601"/>
              <w:rPr>
                <w:rFonts w:ascii="Calibri" w:eastAsia="Calibri" w:hAnsi="Calibri" w:cs="Calibri"/>
                <w:b w:val="0"/>
                <w:sz w:val="20"/>
                <w:szCs w:val="20"/>
              </w:rPr>
            </w:pPr>
            <w:r>
              <w:rPr>
                <w:rFonts w:ascii="Calibri" w:eastAsia="Calibri" w:hAnsi="Calibri" w:cs="Calibri"/>
                <w:b w:val="0"/>
                <w:sz w:val="20"/>
                <w:szCs w:val="20"/>
              </w:rPr>
              <w:t xml:space="preserve">Social </w:t>
            </w:r>
            <w:r w:rsidR="0029735C" w:rsidRPr="0029735C">
              <w:rPr>
                <w:rFonts w:ascii="Calibri" w:eastAsia="Calibri" w:hAnsi="Calibri" w:cs="Calibri"/>
                <w:b w:val="0"/>
                <w:sz w:val="20"/>
                <w:szCs w:val="20"/>
              </w:rPr>
              <w:t>St</w:t>
            </w:r>
            <w:r w:rsidR="0029735C" w:rsidRPr="0029735C">
              <w:rPr>
                <w:rFonts w:ascii="Calibri" w:eastAsia="Calibri" w:hAnsi="Calibri" w:cs="Calibri"/>
                <w:b w:val="0"/>
                <w:spacing w:val="1"/>
                <w:sz w:val="20"/>
                <w:szCs w:val="20"/>
              </w:rPr>
              <w:t>ud</w:t>
            </w:r>
            <w:r w:rsidR="0029735C" w:rsidRPr="0029735C">
              <w:rPr>
                <w:rFonts w:ascii="Calibri" w:eastAsia="Calibri" w:hAnsi="Calibri" w:cs="Calibri"/>
                <w:b w:val="0"/>
                <w:sz w:val="20"/>
                <w:szCs w:val="20"/>
              </w:rPr>
              <w:t>i</w:t>
            </w:r>
            <w:r w:rsidR="0029735C" w:rsidRPr="0029735C">
              <w:rPr>
                <w:rFonts w:ascii="Calibri" w:eastAsia="Calibri" w:hAnsi="Calibri" w:cs="Calibri"/>
                <w:b w:val="0"/>
                <w:spacing w:val="-1"/>
                <w:sz w:val="20"/>
                <w:szCs w:val="20"/>
              </w:rPr>
              <w:t>e</w:t>
            </w:r>
            <w:r w:rsidR="0029735C" w:rsidRPr="0029735C">
              <w:rPr>
                <w:rFonts w:ascii="Calibri" w:eastAsia="Calibri" w:hAnsi="Calibri" w:cs="Calibri"/>
                <w:b w:val="0"/>
                <w:spacing w:val="1"/>
                <w:sz w:val="20"/>
                <w:szCs w:val="20"/>
              </w:rPr>
              <w:t>s</w:t>
            </w:r>
            <w:r w:rsidR="0029735C" w:rsidRPr="0029735C">
              <w:rPr>
                <w:rFonts w:ascii="Calibri" w:eastAsia="Calibri" w:hAnsi="Calibri" w:cs="Calibri"/>
                <w:b w:val="0"/>
                <w:sz w:val="20"/>
                <w:szCs w:val="20"/>
              </w:rPr>
              <w:t>:</w:t>
            </w:r>
          </w:p>
          <w:p w14:paraId="56A42508" w14:textId="155026C7" w:rsidR="00FD21F7" w:rsidRPr="00EC42F2" w:rsidRDefault="00FD21F7" w:rsidP="00EC42F2">
            <w:pPr>
              <w:tabs>
                <w:tab w:val="left" w:pos="460"/>
              </w:tabs>
              <w:spacing w:before="7" w:line="242" w:lineRule="exact"/>
              <w:ind w:right="6601"/>
              <w:rPr>
                <w:rFonts w:ascii="Calibri" w:eastAsia="Calibri" w:hAnsi="Calibri" w:cs="Calibri"/>
                <w:b w:val="0"/>
                <w:sz w:val="20"/>
                <w:szCs w:val="20"/>
              </w:rPr>
            </w:pPr>
          </w:p>
        </w:tc>
      </w:tr>
      <w:tr w:rsidR="00CB7369" w14:paraId="6442B1E1" w14:textId="77777777" w:rsidTr="00EC42F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6" w:type="dxa"/>
            <w:shd w:val="clear" w:color="auto" w:fill="EAF1DD" w:themeFill="accent3" w:themeFillTint="33"/>
          </w:tcPr>
          <w:p w14:paraId="5A542AFC" w14:textId="77777777" w:rsidR="00CB7369" w:rsidRPr="00CB7369" w:rsidRDefault="00CB7369" w:rsidP="00D02FE4">
            <w:pPr>
              <w:rPr>
                <w:rFonts w:cstheme="minorHAnsi"/>
                <w:b w:val="0"/>
                <w:bCs w:val="0"/>
                <w:color w:val="000000" w:themeColor="text1"/>
                <w:sz w:val="28"/>
                <w:szCs w:val="28"/>
              </w:rPr>
            </w:pPr>
            <w:r w:rsidRPr="00CB7369">
              <w:rPr>
                <w:rFonts w:cstheme="minorHAnsi"/>
                <w:b w:val="0"/>
                <w:bCs w:val="0"/>
                <w:color w:val="000000" w:themeColor="text1"/>
                <w:sz w:val="28"/>
                <w:szCs w:val="28"/>
              </w:rPr>
              <w:t>Content Area</w:t>
            </w:r>
          </w:p>
        </w:tc>
        <w:tc>
          <w:tcPr>
            <w:tcW w:w="11424" w:type="dxa"/>
            <w:shd w:val="clear" w:color="auto" w:fill="EAF1DD" w:themeFill="accent3" w:themeFillTint="33"/>
          </w:tcPr>
          <w:p w14:paraId="6A01DB30" w14:textId="77777777" w:rsidR="00CB7369" w:rsidRPr="00CB7369" w:rsidRDefault="00CB7369" w:rsidP="00D02FE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8"/>
                <w:szCs w:val="28"/>
              </w:rPr>
            </w:pPr>
            <w:r w:rsidRPr="00CB7369">
              <w:rPr>
                <w:rFonts w:cstheme="minorHAnsi"/>
                <w:color w:val="000000" w:themeColor="text1"/>
                <w:sz w:val="28"/>
                <w:szCs w:val="28"/>
              </w:rPr>
              <w:t>Grade Level Standards</w:t>
            </w:r>
          </w:p>
        </w:tc>
      </w:tr>
      <w:tr w:rsidR="00CB7369" w14:paraId="6789EDB0" w14:textId="77777777" w:rsidTr="00EC42F2">
        <w:tc>
          <w:tcPr>
            <w:cnfStyle w:val="001000000000" w:firstRow="0" w:lastRow="0" w:firstColumn="1" w:lastColumn="0" w:oddVBand="0" w:evenVBand="0" w:oddHBand="0" w:evenHBand="0" w:firstRowFirstColumn="0" w:firstRowLastColumn="0" w:lastRowFirstColumn="0" w:lastRowLastColumn="0"/>
            <w:tcW w:w="2436" w:type="dxa"/>
          </w:tcPr>
          <w:p w14:paraId="6DAEDEBA" w14:textId="77777777" w:rsidR="00CB7369" w:rsidRPr="00F951E3" w:rsidRDefault="00CB7369" w:rsidP="00D02FE4">
            <w:pPr>
              <w:rPr>
                <w:rFonts w:cstheme="minorHAnsi"/>
              </w:rPr>
            </w:pPr>
            <w:r>
              <w:rPr>
                <w:rFonts w:cstheme="minorHAnsi"/>
              </w:rPr>
              <w:t xml:space="preserve">Science </w:t>
            </w:r>
          </w:p>
          <w:p w14:paraId="68A3652D" w14:textId="77777777" w:rsidR="00CB7369" w:rsidRPr="00F951E3" w:rsidRDefault="00CB7369" w:rsidP="00D02FE4">
            <w:pPr>
              <w:rPr>
                <w:rFonts w:cstheme="minorHAnsi"/>
                <w:bCs w:val="0"/>
                <w:sz w:val="20"/>
              </w:rPr>
            </w:pPr>
          </w:p>
        </w:tc>
        <w:tc>
          <w:tcPr>
            <w:tcW w:w="11424" w:type="dxa"/>
          </w:tcPr>
          <w:p w14:paraId="5F6D66DB" w14:textId="7F272B0E" w:rsidR="0018034E" w:rsidRPr="00AD486B" w:rsidRDefault="00E0341E" w:rsidP="0047254C">
            <w:pPr>
              <w:cnfStyle w:val="000000000000" w:firstRow="0" w:lastRow="0" w:firstColumn="0" w:lastColumn="0" w:oddVBand="0" w:evenVBand="0" w:oddHBand="0" w:evenHBand="0" w:firstRowFirstColumn="0" w:firstRowLastColumn="0" w:lastRowFirstColumn="0" w:lastRowLastColumn="0"/>
              <w:rPr>
                <w:rFonts w:cstheme="minorHAnsi"/>
                <w:sz w:val="20"/>
              </w:rPr>
            </w:pPr>
            <w:r w:rsidRPr="00AD486B">
              <w:rPr>
                <w:rFonts w:cstheme="minorHAnsi"/>
                <w:sz w:val="20"/>
              </w:rPr>
              <w:t>2.1.4</w:t>
            </w:r>
            <w:r w:rsidR="00EC42F2" w:rsidRPr="00AD486B">
              <w:rPr>
                <w:rFonts w:cstheme="minorHAnsi"/>
                <w:sz w:val="20"/>
              </w:rPr>
              <w:t>:</w:t>
            </w:r>
            <w:r w:rsidRPr="00AD486B">
              <w:rPr>
                <w:rFonts w:cstheme="minorHAnsi"/>
                <w:sz w:val="20"/>
              </w:rPr>
              <w:t xml:space="preserve"> Observe, sketch, demonstrate and compare how objects can move in different ways (e.g. straight, zig-zag, back and forth, rolling, fast/slow).</w:t>
            </w:r>
          </w:p>
          <w:p w14:paraId="030FD4E6" w14:textId="08374C51" w:rsidR="00E0341E" w:rsidRPr="00AD486B" w:rsidRDefault="00E0341E" w:rsidP="0047254C">
            <w:pPr>
              <w:cnfStyle w:val="000000000000" w:firstRow="0" w:lastRow="0" w:firstColumn="0" w:lastColumn="0" w:oddVBand="0" w:evenVBand="0" w:oddHBand="0" w:evenHBand="0" w:firstRowFirstColumn="0" w:firstRowLastColumn="0" w:lastRowFirstColumn="0" w:lastRowLastColumn="0"/>
              <w:rPr>
                <w:rFonts w:cstheme="minorHAnsi"/>
                <w:sz w:val="20"/>
              </w:rPr>
            </w:pPr>
            <w:r w:rsidRPr="00AD486B">
              <w:rPr>
                <w:rFonts w:cstheme="minorHAnsi"/>
                <w:sz w:val="20"/>
              </w:rPr>
              <w:t>2.1.5</w:t>
            </w:r>
            <w:r w:rsidR="00EC42F2" w:rsidRPr="00AD486B">
              <w:rPr>
                <w:rFonts w:cstheme="minorHAnsi"/>
                <w:sz w:val="20"/>
              </w:rPr>
              <w:t>:</w:t>
            </w:r>
            <w:r w:rsidRPr="00AD486B">
              <w:rPr>
                <w:rFonts w:cstheme="minorHAnsi"/>
                <w:sz w:val="20"/>
              </w:rPr>
              <w:t xml:space="preserve"> Describe the position or motion of an object relative to a point of reference (e.g. background, another object.)</w:t>
            </w:r>
          </w:p>
          <w:p w14:paraId="11674044" w14:textId="4C77632B" w:rsidR="00E0341E" w:rsidRPr="00AD486B" w:rsidRDefault="00E0341E" w:rsidP="0047254C">
            <w:pPr>
              <w:cnfStyle w:val="000000000000" w:firstRow="0" w:lastRow="0" w:firstColumn="0" w:lastColumn="0" w:oddVBand="0" w:evenVBand="0" w:oddHBand="0" w:evenHBand="0" w:firstRowFirstColumn="0" w:firstRowLastColumn="0" w:lastRowFirstColumn="0" w:lastRowLastColumn="0"/>
              <w:rPr>
                <w:rFonts w:cstheme="minorHAnsi"/>
                <w:sz w:val="20"/>
              </w:rPr>
            </w:pPr>
            <w:r w:rsidRPr="00AD486B">
              <w:rPr>
                <w:rFonts w:cstheme="minorHAnsi"/>
                <w:sz w:val="20"/>
              </w:rPr>
              <w:t>2.1.6</w:t>
            </w:r>
            <w:r w:rsidR="00EC42F2" w:rsidRPr="00AD486B">
              <w:rPr>
                <w:rFonts w:cstheme="minorHAnsi"/>
                <w:sz w:val="20"/>
              </w:rPr>
              <w:t>:</w:t>
            </w:r>
            <w:r w:rsidRPr="00AD486B">
              <w:rPr>
                <w:rFonts w:cstheme="minorHAnsi"/>
                <w:sz w:val="20"/>
              </w:rPr>
              <w:t xml:space="preserve"> Observe, demonstrate, sketch and compare how applied force (i.e. push or pull) changes the motion of objects.</w:t>
            </w:r>
          </w:p>
          <w:p w14:paraId="7FCC9C02" w14:textId="3343C167" w:rsidR="0018034E" w:rsidRPr="00AD486B" w:rsidRDefault="00E0341E" w:rsidP="0047254C">
            <w:pPr>
              <w:cnfStyle w:val="000000000000" w:firstRow="0" w:lastRow="0" w:firstColumn="0" w:lastColumn="0" w:oddVBand="0" w:evenVBand="0" w:oddHBand="0" w:evenHBand="0" w:firstRowFirstColumn="0" w:firstRowLastColumn="0" w:lastRowFirstColumn="0" w:lastRowLastColumn="0"/>
              <w:rPr>
                <w:rFonts w:cstheme="minorHAnsi"/>
                <w:sz w:val="20"/>
              </w:rPr>
            </w:pPr>
            <w:r w:rsidRPr="00AD486B">
              <w:rPr>
                <w:rFonts w:cstheme="minorHAnsi"/>
                <w:sz w:val="20"/>
              </w:rPr>
              <w:t>2.1.7</w:t>
            </w:r>
            <w:r w:rsidR="00EC42F2" w:rsidRPr="00AD486B">
              <w:rPr>
                <w:rFonts w:cstheme="minorHAnsi"/>
                <w:sz w:val="20"/>
              </w:rPr>
              <w:t>:</w:t>
            </w:r>
            <w:r w:rsidRPr="00AD486B">
              <w:rPr>
                <w:rFonts w:cstheme="minorHAnsi"/>
                <w:sz w:val="20"/>
              </w:rPr>
              <w:t xml:space="preserve"> Investigate the motion of objects when they are acted upon at a distance by forces like gravity and magnetism.</w:t>
            </w:r>
          </w:p>
        </w:tc>
      </w:tr>
      <w:tr w:rsidR="00CB7369" w14:paraId="7A1273B9" w14:textId="77777777" w:rsidTr="00EC42F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6" w:type="dxa"/>
          </w:tcPr>
          <w:p w14:paraId="3170679C" w14:textId="7BC16680" w:rsidR="00CB7369" w:rsidRPr="00F951E3" w:rsidRDefault="002928AA" w:rsidP="00D02FE4">
            <w:pPr>
              <w:rPr>
                <w:rFonts w:cstheme="minorHAnsi"/>
              </w:rPr>
            </w:pPr>
            <w:r>
              <w:rPr>
                <w:rFonts w:cstheme="minorHAnsi"/>
              </w:rPr>
              <w:t>Technology</w:t>
            </w:r>
            <w:r w:rsidR="00EC42F2">
              <w:rPr>
                <w:rFonts w:cstheme="minorHAnsi"/>
              </w:rPr>
              <w:t>/Engineering</w:t>
            </w:r>
          </w:p>
        </w:tc>
        <w:tc>
          <w:tcPr>
            <w:tcW w:w="11424" w:type="dxa"/>
          </w:tcPr>
          <w:p w14:paraId="69EC57CB" w14:textId="77777777" w:rsidR="00CB7369" w:rsidRDefault="00EC42F2" w:rsidP="002928AA">
            <w:pPr>
              <w:cnfStyle w:val="000000100000" w:firstRow="0" w:lastRow="0" w:firstColumn="0" w:lastColumn="0" w:oddVBand="0" w:evenVBand="0" w:oddHBand="1" w:evenHBand="0" w:firstRowFirstColumn="0" w:firstRowLastColumn="0" w:lastRowFirstColumn="0" w:lastRowLastColumn="0"/>
              <w:rPr>
                <w:rFonts w:cstheme="minorHAnsi"/>
                <w:sz w:val="20"/>
              </w:rPr>
            </w:pPr>
            <w:r>
              <w:rPr>
                <w:rFonts w:cstheme="minorHAnsi"/>
                <w:sz w:val="20"/>
              </w:rPr>
              <w:t>8.A: Everyone can design solutions to a problem.</w:t>
            </w:r>
          </w:p>
          <w:p w14:paraId="77743A2F" w14:textId="77777777" w:rsidR="00EC42F2" w:rsidRDefault="00EC42F2" w:rsidP="002928AA">
            <w:pPr>
              <w:cnfStyle w:val="000000100000" w:firstRow="0" w:lastRow="0" w:firstColumn="0" w:lastColumn="0" w:oddVBand="0" w:evenVBand="0" w:oddHBand="1" w:evenHBand="0" w:firstRowFirstColumn="0" w:firstRowLastColumn="0" w:lastRowFirstColumn="0" w:lastRowLastColumn="0"/>
              <w:rPr>
                <w:rFonts w:cstheme="minorHAnsi"/>
                <w:sz w:val="20"/>
              </w:rPr>
            </w:pPr>
            <w:r>
              <w:rPr>
                <w:rFonts w:cstheme="minorHAnsi"/>
                <w:sz w:val="20"/>
              </w:rPr>
              <w:t>8.B: Design is a creative process.</w:t>
            </w:r>
          </w:p>
          <w:p w14:paraId="4A685AB7" w14:textId="77777777" w:rsidR="00EC42F2" w:rsidRDefault="00EC42F2" w:rsidP="002928AA">
            <w:pPr>
              <w:cnfStyle w:val="000000100000" w:firstRow="0" w:lastRow="0" w:firstColumn="0" w:lastColumn="0" w:oddVBand="0" w:evenVBand="0" w:oddHBand="1" w:evenHBand="0" w:firstRowFirstColumn="0" w:firstRowLastColumn="0" w:lastRowFirstColumn="0" w:lastRowLastColumn="0"/>
              <w:rPr>
                <w:rFonts w:cstheme="minorHAnsi"/>
                <w:sz w:val="20"/>
              </w:rPr>
            </w:pPr>
            <w:r>
              <w:rPr>
                <w:rFonts w:cstheme="minorHAnsi"/>
                <w:sz w:val="20"/>
              </w:rPr>
              <w:t xml:space="preserve">10.A: Asking questions and making observations help a person to figure out how things work. </w:t>
            </w:r>
          </w:p>
          <w:p w14:paraId="40438A03" w14:textId="0EC45BDF" w:rsidR="00EC42F2" w:rsidRPr="00F951E3" w:rsidRDefault="00EC42F2" w:rsidP="002928AA">
            <w:pPr>
              <w:cnfStyle w:val="000000100000" w:firstRow="0" w:lastRow="0" w:firstColumn="0" w:lastColumn="0" w:oddVBand="0" w:evenVBand="0" w:oddHBand="1" w:evenHBand="0" w:firstRowFirstColumn="0" w:firstRowLastColumn="0" w:lastRowFirstColumn="0" w:lastRowLastColumn="0"/>
              <w:rPr>
                <w:rFonts w:cstheme="minorHAnsi"/>
                <w:sz w:val="20"/>
              </w:rPr>
            </w:pPr>
            <w:r>
              <w:rPr>
                <w:rFonts w:cstheme="minorHAnsi"/>
                <w:sz w:val="20"/>
              </w:rPr>
              <w:t xml:space="preserve">12.A: Discover how things work. </w:t>
            </w:r>
          </w:p>
        </w:tc>
      </w:tr>
      <w:tr w:rsidR="00CB7369" w14:paraId="2DD8F61D" w14:textId="77777777" w:rsidTr="00EC42F2">
        <w:tc>
          <w:tcPr>
            <w:cnfStyle w:val="001000000000" w:firstRow="0" w:lastRow="0" w:firstColumn="1" w:lastColumn="0" w:oddVBand="0" w:evenVBand="0" w:oddHBand="0" w:evenHBand="0" w:firstRowFirstColumn="0" w:firstRowLastColumn="0" w:lastRowFirstColumn="0" w:lastRowLastColumn="0"/>
            <w:tcW w:w="2436" w:type="dxa"/>
          </w:tcPr>
          <w:p w14:paraId="5D854C66" w14:textId="206CF374" w:rsidR="00CB7369" w:rsidRPr="00F951E3" w:rsidRDefault="002928AA" w:rsidP="00D02FE4">
            <w:pPr>
              <w:rPr>
                <w:rFonts w:cstheme="minorHAnsi"/>
              </w:rPr>
            </w:pPr>
            <w:r>
              <w:rPr>
                <w:rFonts w:cstheme="minorHAnsi"/>
              </w:rPr>
              <w:t>Mathematics</w:t>
            </w:r>
          </w:p>
        </w:tc>
        <w:tc>
          <w:tcPr>
            <w:tcW w:w="11424" w:type="dxa"/>
          </w:tcPr>
          <w:p w14:paraId="5F86F221" w14:textId="77777777" w:rsidR="00CB7369" w:rsidRDefault="00EC42F2" w:rsidP="007E042B">
            <w:pPr>
              <w:cnfStyle w:val="000000000000" w:firstRow="0" w:lastRow="0" w:firstColumn="0" w:lastColumn="0" w:oddVBand="0" w:evenVBand="0" w:oddHBand="0" w:evenHBand="0" w:firstRowFirstColumn="0" w:firstRowLastColumn="0" w:lastRowFirstColumn="0" w:lastRowLastColumn="0"/>
              <w:rPr>
                <w:rFonts w:cstheme="minorHAnsi"/>
                <w:sz w:val="20"/>
              </w:rPr>
            </w:pPr>
            <w:r>
              <w:rPr>
                <w:rFonts w:cstheme="minorHAnsi"/>
                <w:sz w:val="20"/>
              </w:rPr>
              <w:t>2.NBT.2: Count within 1000; skip count by 5s, 10s, and 100s.</w:t>
            </w:r>
          </w:p>
          <w:p w14:paraId="3A3217C9" w14:textId="77777777" w:rsidR="00EC42F2" w:rsidRDefault="00EC42F2" w:rsidP="007E042B">
            <w:pPr>
              <w:cnfStyle w:val="000000000000" w:firstRow="0" w:lastRow="0" w:firstColumn="0" w:lastColumn="0" w:oddVBand="0" w:evenVBand="0" w:oddHBand="0" w:evenHBand="0" w:firstRowFirstColumn="0" w:firstRowLastColumn="0" w:lastRowFirstColumn="0" w:lastRowLastColumn="0"/>
              <w:rPr>
                <w:rFonts w:cstheme="minorHAnsi"/>
                <w:sz w:val="20"/>
              </w:rPr>
            </w:pPr>
            <w:r>
              <w:rPr>
                <w:rFonts w:cstheme="minorHAnsi"/>
                <w:sz w:val="20"/>
              </w:rPr>
              <w:t>2.MD.5: Use addition and subtraction within 100 to solve word problems involving lengths that are given in the same units, e.g., by using drawings (such as drawings of rulers) and equations with a symbol for the unknown number to represent the problem</w:t>
            </w:r>
            <w:r w:rsidR="00FD21F7">
              <w:rPr>
                <w:rFonts w:cstheme="minorHAnsi"/>
                <w:sz w:val="20"/>
              </w:rPr>
              <w:t xml:space="preserve">. </w:t>
            </w:r>
          </w:p>
          <w:p w14:paraId="5DD0C9C2" w14:textId="3FAF3FD9" w:rsidR="00FD21F7" w:rsidRPr="00F951E3" w:rsidRDefault="00FD21F7" w:rsidP="007E042B">
            <w:pPr>
              <w:cnfStyle w:val="000000000000" w:firstRow="0" w:lastRow="0" w:firstColumn="0" w:lastColumn="0" w:oddVBand="0" w:evenVBand="0" w:oddHBand="0" w:evenHBand="0" w:firstRowFirstColumn="0" w:firstRowLastColumn="0" w:lastRowFirstColumn="0" w:lastRowLastColumn="0"/>
              <w:rPr>
                <w:rFonts w:cstheme="minorHAnsi"/>
                <w:sz w:val="20"/>
              </w:rPr>
            </w:pPr>
            <w:r>
              <w:rPr>
                <w:rFonts w:cstheme="minorHAnsi"/>
                <w:sz w:val="20"/>
              </w:rPr>
              <w:t>2.MD.3: Estimate lengths using units of inches, feet, centimeters, and meters.</w:t>
            </w:r>
          </w:p>
        </w:tc>
      </w:tr>
      <w:tr w:rsidR="00CB7369" w14:paraId="3CC8473C" w14:textId="77777777" w:rsidTr="00EC42F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6" w:type="dxa"/>
          </w:tcPr>
          <w:p w14:paraId="776679D1" w14:textId="2EC73A62" w:rsidR="00CB7369" w:rsidRPr="00F951E3" w:rsidRDefault="002928AA" w:rsidP="00D02FE4">
            <w:pPr>
              <w:rPr>
                <w:rFonts w:cstheme="minorHAnsi"/>
              </w:rPr>
            </w:pPr>
            <w:r>
              <w:rPr>
                <w:rFonts w:cstheme="minorHAnsi"/>
              </w:rPr>
              <w:t>Social Studies</w:t>
            </w:r>
          </w:p>
        </w:tc>
        <w:tc>
          <w:tcPr>
            <w:tcW w:w="11424" w:type="dxa"/>
          </w:tcPr>
          <w:p w14:paraId="315C4B7A" w14:textId="77777777" w:rsidR="00CB7369" w:rsidRPr="00F951E3" w:rsidRDefault="00CB7369" w:rsidP="002928AA">
            <w:pPr>
              <w:cnfStyle w:val="000000100000" w:firstRow="0" w:lastRow="0" w:firstColumn="0" w:lastColumn="0" w:oddVBand="0" w:evenVBand="0" w:oddHBand="1" w:evenHBand="0" w:firstRowFirstColumn="0" w:firstRowLastColumn="0" w:lastRowFirstColumn="0" w:lastRowLastColumn="0"/>
              <w:rPr>
                <w:rFonts w:cstheme="minorHAnsi"/>
                <w:sz w:val="20"/>
              </w:rPr>
            </w:pPr>
          </w:p>
        </w:tc>
      </w:tr>
      <w:tr w:rsidR="00CB7369" w14:paraId="6631F82A" w14:textId="77777777" w:rsidTr="00EC42F2">
        <w:tc>
          <w:tcPr>
            <w:cnfStyle w:val="001000000000" w:firstRow="0" w:lastRow="0" w:firstColumn="1" w:lastColumn="0" w:oddVBand="0" w:evenVBand="0" w:oddHBand="0" w:evenHBand="0" w:firstRowFirstColumn="0" w:firstRowLastColumn="0" w:lastRowFirstColumn="0" w:lastRowLastColumn="0"/>
            <w:tcW w:w="2436" w:type="dxa"/>
          </w:tcPr>
          <w:p w14:paraId="6A61A050" w14:textId="77777777" w:rsidR="00CB7369" w:rsidRDefault="002928AA" w:rsidP="00D02FE4">
            <w:pPr>
              <w:rPr>
                <w:rFonts w:cstheme="minorHAnsi"/>
              </w:rPr>
            </w:pPr>
            <w:r>
              <w:rPr>
                <w:rFonts w:cstheme="minorHAnsi"/>
              </w:rPr>
              <w:t>ELA</w:t>
            </w:r>
          </w:p>
        </w:tc>
        <w:tc>
          <w:tcPr>
            <w:tcW w:w="11424" w:type="dxa"/>
          </w:tcPr>
          <w:p w14:paraId="3E4FFCE5" w14:textId="77777777" w:rsidR="00186550" w:rsidRPr="00E22815" w:rsidRDefault="00186550" w:rsidP="00C66DED">
            <w:pPr>
              <w:cnfStyle w:val="000000000000" w:firstRow="0" w:lastRow="0" w:firstColumn="0" w:lastColumn="0" w:oddVBand="0" w:evenVBand="0" w:oddHBand="0" w:evenHBand="0" w:firstRowFirstColumn="0" w:firstRowLastColumn="0" w:lastRowFirstColumn="0" w:lastRowLastColumn="0"/>
              <w:rPr>
                <w:rFonts w:eastAsia="Times New Roman" w:cstheme="minorHAnsi"/>
                <w:b/>
              </w:rPr>
            </w:pPr>
            <w:r w:rsidRPr="003B29B1">
              <w:rPr>
                <w:rFonts w:eastAsia="Times New Roman" w:cstheme="minorHAnsi"/>
                <w:b/>
              </w:rPr>
              <w:t>Reading: Informational Text</w:t>
            </w:r>
          </w:p>
          <w:p w14:paraId="7B400A7F" w14:textId="7A382088" w:rsidR="00186550" w:rsidRDefault="00186550" w:rsidP="00C66DED">
            <w:pPr>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r>
              <w:rPr>
                <w:rFonts w:eastAsia="Times New Roman" w:cstheme="minorHAnsi"/>
                <w:sz w:val="18"/>
                <w:szCs w:val="18"/>
              </w:rPr>
              <w:t xml:space="preserve">CCSS.ELA-Literacy.RI.2.1: Ask and answer such questions as </w:t>
            </w:r>
            <w:r w:rsidRPr="00950BC8">
              <w:rPr>
                <w:rFonts w:eastAsia="Times New Roman" w:cstheme="minorHAnsi"/>
                <w:i/>
                <w:sz w:val="18"/>
                <w:szCs w:val="18"/>
              </w:rPr>
              <w:t>who, what, where, when, why, and how</w:t>
            </w:r>
            <w:r>
              <w:rPr>
                <w:rFonts w:eastAsia="Times New Roman" w:cstheme="minorHAnsi"/>
                <w:sz w:val="18"/>
                <w:szCs w:val="18"/>
              </w:rPr>
              <w:t xml:space="preserve"> to demonstrate understanding of key details in a </w:t>
            </w:r>
            <w:r>
              <w:rPr>
                <w:rFonts w:eastAsia="Times New Roman" w:cstheme="minorHAnsi"/>
                <w:sz w:val="18"/>
                <w:szCs w:val="18"/>
              </w:rPr>
              <w:lastRenderedPageBreak/>
              <w:t>text.</w:t>
            </w:r>
          </w:p>
          <w:p w14:paraId="62DF9655" w14:textId="77777777" w:rsidR="00186550" w:rsidRDefault="00186550" w:rsidP="00186550">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r>
              <w:rPr>
                <w:rFonts w:eastAsia="Times New Roman" w:cstheme="minorHAnsi"/>
                <w:sz w:val="18"/>
                <w:szCs w:val="18"/>
              </w:rPr>
              <w:t>CCSS.ELA-Literacy.RI.2.3: Describe the connection between a series of historical events, scientific ideas or concepts, or steps in technical procedures in a text</w:t>
            </w:r>
          </w:p>
          <w:p w14:paraId="36971FCF" w14:textId="77777777" w:rsidR="00186550" w:rsidRDefault="00186550" w:rsidP="00186550">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i/>
                <w:sz w:val="18"/>
                <w:szCs w:val="18"/>
              </w:rPr>
            </w:pPr>
            <w:r>
              <w:rPr>
                <w:rFonts w:eastAsia="Times New Roman" w:cstheme="minorHAnsi"/>
                <w:sz w:val="18"/>
                <w:szCs w:val="18"/>
              </w:rPr>
              <w:t xml:space="preserve">CCSS.ELA-Literacy.RI.2.4: Determine the meaning of words and phrases in a text relevant to a </w:t>
            </w:r>
            <w:r>
              <w:rPr>
                <w:rFonts w:eastAsia="Times New Roman" w:cstheme="minorHAnsi"/>
                <w:i/>
                <w:sz w:val="18"/>
                <w:szCs w:val="18"/>
              </w:rPr>
              <w:t>grade 2 topic or subject area.</w:t>
            </w:r>
          </w:p>
          <w:p w14:paraId="5EAC1560" w14:textId="77777777" w:rsidR="00186550" w:rsidRDefault="00186550" w:rsidP="00186550">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r>
              <w:rPr>
                <w:rFonts w:eastAsia="Times New Roman" w:cstheme="minorHAnsi"/>
                <w:sz w:val="18"/>
                <w:szCs w:val="18"/>
              </w:rPr>
              <w:t>CCSS.ELA-Literacy.RI.2.5: Know and use various text features (e.g.: captions, bold print, subheadings, glossaries, indexes, electronic menus, icons) to locate key facts or information in a text efficiently.</w:t>
            </w:r>
          </w:p>
          <w:p w14:paraId="0B16C135" w14:textId="77777777" w:rsidR="00186550" w:rsidRDefault="00186550" w:rsidP="00186550">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r>
              <w:rPr>
                <w:rFonts w:eastAsia="Times New Roman" w:cstheme="minorHAnsi"/>
                <w:sz w:val="18"/>
                <w:szCs w:val="18"/>
              </w:rPr>
              <w:t>CCSS.ELA-Literacy.RI.2.7: Explain how specific images (e.g.: a diagram showing how a machine works) contribute to and clarify a text.</w:t>
            </w:r>
          </w:p>
          <w:p w14:paraId="029FF181" w14:textId="77777777" w:rsidR="00186550" w:rsidRDefault="00186550" w:rsidP="00186550">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r>
              <w:rPr>
                <w:rFonts w:eastAsia="Times New Roman" w:cstheme="minorHAnsi"/>
                <w:sz w:val="18"/>
                <w:szCs w:val="18"/>
              </w:rPr>
              <w:t>CCSS.ELA-Literacy.RI.2.9: Compare and contrast the most important points presented by two texts on the same topic.</w:t>
            </w:r>
          </w:p>
          <w:p w14:paraId="4D00A513" w14:textId="77777777" w:rsidR="00186550" w:rsidRPr="00E22815" w:rsidRDefault="00186550" w:rsidP="00186550">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r>
              <w:rPr>
                <w:rFonts w:eastAsia="Times New Roman" w:cstheme="minorHAnsi"/>
                <w:sz w:val="18"/>
                <w:szCs w:val="18"/>
              </w:rPr>
              <w:t xml:space="preserve">CCSS.ELA-Literacy.RI.2.10: By the end of the year, read and comprehend informational texts, including history/social studies, science, and technical texts, in the grades 2-3 text complexity band proficiently, with scaffolding as needed at the high end of the range. </w:t>
            </w:r>
          </w:p>
          <w:p w14:paraId="2CC9B81E" w14:textId="77777777" w:rsidR="00186550" w:rsidRDefault="00186550" w:rsidP="00186550">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p>
          <w:p w14:paraId="51A93083" w14:textId="77777777" w:rsidR="00186550" w:rsidRPr="00950BC8" w:rsidRDefault="00186550" w:rsidP="00186550">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p>
          <w:p w14:paraId="62B6F4B8" w14:textId="77777777" w:rsidR="00186550" w:rsidRDefault="00186550" w:rsidP="00C66DED">
            <w:pPr>
              <w:cnfStyle w:val="000000000000" w:firstRow="0" w:lastRow="0" w:firstColumn="0" w:lastColumn="0" w:oddVBand="0" w:evenVBand="0" w:oddHBand="0" w:evenHBand="0" w:firstRowFirstColumn="0" w:firstRowLastColumn="0" w:lastRowFirstColumn="0" w:lastRowLastColumn="0"/>
              <w:rPr>
                <w:rFonts w:eastAsia="Times New Roman" w:cstheme="minorHAnsi"/>
                <w:b/>
                <w:sz w:val="18"/>
                <w:szCs w:val="18"/>
              </w:rPr>
            </w:pPr>
            <w:r w:rsidRPr="003B29B1">
              <w:rPr>
                <w:rFonts w:eastAsia="Times New Roman" w:cstheme="minorHAnsi"/>
                <w:b/>
                <w:sz w:val="18"/>
                <w:szCs w:val="18"/>
              </w:rPr>
              <w:t>WRITING</w:t>
            </w:r>
          </w:p>
          <w:p w14:paraId="7B0C1741" w14:textId="2DAF6E33" w:rsidR="00186550" w:rsidRDefault="00186550" w:rsidP="00C66DED">
            <w:pPr>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r>
              <w:rPr>
                <w:rFonts w:eastAsia="Times New Roman" w:cstheme="minorHAnsi"/>
                <w:sz w:val="18"/>
                <w:szCs w:val="18"/>
              </w:rPr>
              <w:t>CCSS.ELA-Literacy.W.2.2: Write informative/explanatory texts in which they introduce a topic, use facts and definitions to develop points, and provide a concluding statement or section.</w:t>
            </w:r>
          </w:p>
          <w:p w14:paraId="04797BA9" w14:textId="77777777" w:rsidR="00186550" w:rsidRDefault="00186550" w:rsidP="00186550">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r>
              <w:rPr>
                <w:rFonts w:eastAsia="Times New Roman" w:cstheme="minorHAnsi"/>
                <w:sz w:val="18"/>
                <w:szCs w:val="18"/>
              </w:rPr>
              <w:t>CCSS.ELA-Literacy.W.2.7: Participate in shared research and writing projects (e.g.: read a number of books on a single topic to produce a report; record science observations).</w:t>
            </w:r>
          </w:p>
          <w:p w14:paraId="4389ADA1" w14:textId="77777777" w:rsidR="00186550" w:rsidRDefault="00186550" w:rsidP="00186550">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r>
              <w:rPr>
                <w:rFonts w:eastAsia="Times New Roman" w:cstheme="minorHAnsi"/>
                <w:sz w:val="18"/>
                <w:szCs w:val="18"/>
              </w:rPr>
              <w:t>CCSS.ELA-Literacy.W.2.8: Recall information from experiences or gather information from provided sources to answer a question.</w:t>
            </w:r>
          </w:p>
          <w:p w14:paraId="2DF68AA7" w14:textId="77777777" w:rsidR="00CB7369" w:rsidRPr="00F951E3" w:rsidRDefault="00CB7369" w:rsidP="00EC42F2">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cstheme="minorHAnsi"/>
                <w:sz w:val="20"/>
              </w:rPr>
            </w:pPr>
          </w:p>
        </w:tc>
      </w:tr>
    </w:tbl>
    <w:tbl>
      <w:tblPr>
        <w:tblStyle w:val="LightList-Accent3"/>
        <w:tblpPr w:leftFromText="180" w:rightFromText="180" w:vertAnchor="page" w:horzAnchor="margin" w:tblpXSpec="center" w:tblpY="1981"/>
        <w:tblW w:w="13932" w:type="dxa"/>
        <w:tblLook w:val="04A0" w:firstRow="1" w:lastRow="0" w:firstColumn="1" w:lastColumn="0" w:noHBand="0" w:noVBand="1"/>
        <w:tblCaption w:val="Science Process Standards "/>
      </w:tblPr>
      <w:tblGrid>
        <w:gridCol w:w="7452"/>
        <w:gridCol w:w="6480"/>
      </w:tblGrid>
      <w:tr w:rsidR="002F1912" w14:paraId="5CB6900F" w14:textId="77777777" w:rsidTr="00E53215">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7452" w:type="dxa"/>
            <w:shd w:val="clear" w:color="auto" w:fill="B8CCE4" w:themeFill="accent1" w:themeFillTint="66"/>
          </w:tcPr>
          <w:p w14:paraId="260A58BF" w14:textId="77777777" w:rsidR="002F1912" w:rsidRPr="00EC42F2" w:rsidRDefault="002F1912" w:rsidP="002F1912">
            <w:pPr>
              <w:rPr>
                <w:rFonts w:cstheme="minorHAnsi"/>
                <w:b w:val="0"/>
                <w:bCs w:val="0"/>
                <w:sz w:val="24"/>
              </w:rPr>
            </w:pPr>
            <w:r w:rsidRPr="00EC42F2">
              <w:rPr>
                <w:rFonts w:cstheme="minorHAnsi"/>
                <w:sz w:val="24"/>
              </w:rPr>
              <w:lastRenderedPageBreak/>
              <w:t xml:space="preserve">Science Process Standards </w:t>
            </w:r>
          </w:p>
        </w:tc>
        <w:tc>
          <w:tcPr>
            <w:tcW w:w="6480" w:type="dxa"/>
            <w:shd w:val="clear" w:color="auto" w:fill="B8CCE4" w:themeFill="accent1" w:themeFillTint="66"/>
          </w:tcPr>
          <w:p w14:paraId="75FB6A08" w14:textId="77777777" w:rsidR="002F1912" w:rsidRDefault="002F1912" w:rsidP="002F1912">
            <w:pPr>
              <w:cnfStyle w:val="100000000000" w:firstRow="1" w:lastRow="0" w:firstColumn="0" w:lastColumn="0" w:oddVBand="0" w:evenVBand="0" w:oddHBand="0" w:evenHBand="0" w:firstRowFirstColumn="0" w:firstRowLastColumn="0" w:lastRowFirstColumn="0" w:lastRowLastColumn="0"/>
              <w:rPr>
                <w:rFonts w:cstheme="minorHAnsi"/>
              </w:rPr>
            </w:pPr>
            <w:r>
              <w:rPr>
                <w:rFonts w:cstheme="minorHAnsi"/>
              </w:rPr>
              <w:t>Standards for Mathematical Practice</w:t>
            </w:r>
          </w:p>
          <w:p w14:paraId="491F9C28" w14:textId="77777777" w:rsidR="002F1912" w:rsidRPr="00E111CF" w:rsidRDefault="002F1912" w:rsidP="002F1912">
            <w:pPr>
              <w:cnfStyle w:val="100000000000" w:firstRow="1" w:lastRow="0" w:firstColumn="0" w:lastColumn="0" w:oddVBand="0" w:evenVBand="0" w:oddHBand="0" w:evenHBand="0" w:firstRowFirstColumn="0" w:firstRowLastColumn="0" w:lastRowFirstColumn="0" w:lastRowLastColumn="0"/>
              <w:rPr>
                <w:rFonts w:cstheme="minorHAnsi"/>
              </w:rPr>
            </w:pPr>
          </w:p>
        </w:tc>
      </w:tr>
      <w:tr w:rsidR="00A046C2" w14:paraId="6BF8BF68" w14:textId="77777777" w:rsidTr="002F19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52" w:type="dxa"/>
          </w:tcPr>
          <w:p w14:paraId="45BA6A9F" w14:textId="77777777" w:rsidR="00A046C2" w:rsidRPr="00AA22CA" w:rsidRDefault="00A046C2" w:rsidP="00A046C2">
            <w:pPr>
              <w:rPr>
                <w:rFonts w:cstheme="minorHAnsi"/>
                <w:b w:val="0"/>
                <w:sz w:val="24"/>
              </w:rPr>
            </w:pPr>
            <w:r w:rsidRPr="00AA22CA">
              <w:rPr>
                <w:rFonts w:cstheme="minorHAnsi"/>
                <w:sz w:val="24"/>
              </w:rPr>
              <w:t>Science Process Standards</w:t>
            </w:r>
          </w:p>
          <w:p w14:paraId="6B3B2140" w14:textId="77777777" w:rsidR="00AA22CA" w:rsidRPr="00F045D8" w:rsidRDefault="00AA22CA" w:rsidP="00AA22CA">
            <w:pPr>
              <w:rPr>
                <w:rFonts w:cstheme="minorHAnsi"/>
                <w:i/>
                <w:u w:val="single"/>
              </w:rPr>
            </w:pPr>
            <w:r w:rsidRPr="00F045D8">
              <w:rPr>
                <w:rFonts w:cstheme="minorHAnsi"/>
                <w:i/>
                <w:u w:val="single"/>
              </w:rPr>
              <w:t>Nature of Science</w:t>
            </w:r>
          </w:p>
          <w:p w14:paraId="56777A4D" w14:textId="77777777" w:rsidR="00AA22CA" w:rsidRDefault="00AA22CA" w:rsidP="00AA22CA">
            <w:pPr>
              <w:rPr>
                <w:rFonts w:cstheme="minorHAnsi"/>
                <w:i/>
                <w:u w:val="single"/>
              </w:rPr>
            </w:pPr>
          </w:p>
          <w:p w14:paraId="409BC519" w14:textId="77777777" w:rsidR="00AA22CA" w:rsidRPr="00026514" w:rsidRDefault="00230F08" w:rsidP="00AA22CA">
            <w:pPr>
              <w:rPr>
                <w:rFonts w:ascii="Arial" w:hAnsi="Arial" w:cs="Arial"/>
                <w:b w:val="0"/>
                <w:sz w:val="20"/>
              </w:rPr>
            </w:pPr>
            <w:sdt>
              <w:sdtPr>
                <w:rPr>
                  <w:rFonts w:ascii="Arial" w:hAnsi="Arial" w:cs="Arial"/>
                  <w:sz w:val="20"/>
                </w:rPr>
                <w:id w:val="-1543898539"/>
                <w14:checkbox>
                  <w14:checked w14:val="1"/>
                  <w14:checkedState w14:val="2612" w14:font="MS Gothic"/>
                  <w14:uncheckedState w14:val="2610" w14:font="MS Gothic"/>
                </w14:checkbox>
              </w:sdtPr>
              <w:sdtEndPr/>
              <w:sdtContent>
                <w:r w:rsidR="00AA22CA">
                  <w:rPr>
                    <w:rFonts w:ascii="MS Gothic" w:eastAsia="MS Gothic" w:hAnsi="MS Gothic" w:cs="Arial" w:hint="eastAsia"/>
                    <w:b w:val="0"/>
                    <w:sz w:val="20"/>
                  </w:rPr>
                  <w:t>☒</w:t>
                </w:r>
              </w:sdtContent>
            </w:sdt>
            <w:r w:rsidR="00AA22CA" w:rsidRPr="00026514">
              <w:rPr>
                <w:rFonts w:ascii="Arial" w:hAnsi="Arial" w:cs="Arial"/>
                <w:b w:val="0"/>
                <w:sz w:val="20"/>
              </w:rPr>
              <w:t>Use a scientific notebook to record predictions, questions and observations about data with pictures, numbers or in words.</w:t>
            </w:r>
          </w:p>
          <w:p w14:paraId="32E523DA" w14:textId="77777777" w:rsidR="00AA22CA" w:rsidRPr="00026514" w:rsidRDefault="00230F08" w:rsidP="00AA22CA">
            <w:pPr>
              <w:rPr>
                <w:rFonts w:ascii="Arial" w:hAnsi="Arial" w:cs="Arial"/>
                <w:b w:val="0"/>
                <w:sz w:val="20"/>
              </w:rPr>
            </w:pPr>
            <w:sdt>
              <w:sdtPr>
                <w:rPr>
                  <w:rFonts w:ascii="Arial" w:hAnsi="Arial" w:cs="Arial"/>
                  <w:sz w:val="20"/>
                </w:rPr>
                <w:id w:val="-972669285"/>
                <w14:checkbox>
                  <w14:checked w14:val="1"/>
                  <w14:checkedState w14:val="2612" w14:font="MS Gothic"/>
                  <w14:uncheckedState w14:val="2610" w14:font="MS Gothic"/>
                </w14:checkbox>
              </w:sdtPr>
              <w:sdtEndPr/>
              <w:sdtContent>
                <w:r w:rsidR="00AA22CA">
                  <w:rPr>
                    <w:rFonts w:ascii="MS Gothic" w:eastAsia="MS Gothic" w:hAnsi="MS Gothic" w:cs="Arial" w:hint="eastAsia"/>
                    <w:b w:val="0"/>
                    <w:sz w:val="20"/>
                  </w:rPr>
                  <w:t>☒</w:t>
                </w:r>
              </w:sdtContent>
            </w:sdt>
            <w:r w:rsidR="00AA22CA" w:rsidRPr="00026514">
              <w:rPr>
                <w:rFonts w:ascii="Arial" w:hAnsi="Arial" w:cs="Arial"/>
                <w:b w:val="0"/>
                <w:sz w:val="20"/>
              </w:rPr>
              <w:t xml:space="preserve">Conduct investigations that may happen over time as a class, in small groups, or independently. </w:t>
            </w:r>
          </w:p>
          <w:p w14:paraId="1B9D3EE2" w14:textId="77777777" w:rsidR="00AA22CA" w:rsidRPr="00026514" w:rsidRDefault="00230F08" w:rsidP="00AA22CA">
            <w:pPr>
              <w:rPr>
                <w:rFonts w:ascii="Arial" w:hAnsi="Arial" w:cs="Arial"/>
                <w:b w:val="0"/>
                <w:sz w:val="20"/>
              </w:rPr>
            </w:pPr>
            <w:sdt>
              <w:sdtPr>
                <w:rPr>
                  <w:rFonts w:ascii="Arial" w:hAnsi="Arial" w:cs="Arial"/>
                  <w:sz w:val="20"/>
                </w:rPr>
                <w:id w:val="198894800"/>
                <w14:checkbox>
                  <w14:checked w14:val="1"/>
                  <w14:checkedState w14:val="2612" w14:font="MS Gothic"/>
                  <w14:uncheckedState w14:val="2610" w14:font="MS Gothic"/>
                </w14:checkbox>
              </w:sdtPr>
              <w:sdtEndPr/>
              <w:sdtContent>
                <w:r w:rsidR="00AA22CA">
                  <w:rPr>
                    <w:rFonts w:ascii="MS Gothic" w:eastAsia="MS Gothic" w:hAnsi="MS Gothic" w:cs="Arial" w:hint="eastAsia"/>
                    <w:b w:val="0"/>
                    <w:sz w:val="20"/>
                  </w:rPr>
                  <w:t>☒</w:t>
                </w:r>
              </w:sdtContent>
            </w:sdt>
            <w:r w:rsidR="00AA22CA" w:rsidRPr="00026514">
              <w:rPr>
                <w:rFonts w:ascii="Arial" w:hAnsi="Arial" w:cs="Arial"/>
                <w:b w:val="0"/>
                <w:sz w:val="20"/>
              </w:rPr>
              <w:t>Generate questions and make observations about natural processes.</w:t>
            </w:r>
          </w:p>
          <w:p w14:paraId="7A823206" w14:textId="77777777" w:rsidR="00AA22CA" w:rsidRPr="00026514" w:rsidRDefault="00AA22CA" w:rsidP="00AA22CA">
            <w:pPr>
              <w:rPr>
                <w:rFonts w:ascii="Arial" w:hAnsi="Arial" w:cs="Arial"/>
                <w:b w:val="0"/>
                <w:sz w:val="20"/>
              </w:rPr>
            </w:pPr>
            <w:r w:rsidRPr="00026514">
              <w:rPr>
                <w:rFonts w:ascii="Arial" w:hAnsi="Arial" w:cs="Arial"/>
                <w:b w:val="0"/>
                <w:sz w:val="20"/>
              </w:rPr>
              <w:t>Make predictions based on observations.</w:t>
            </w:r>
          </w:p>
          <w:p w14:paraId="6FC60CC8" w14:textId="77777777" w:rsidR="00AA22CA" w:rsidRPr="00026514" w:rsidRDefault="00230F08" w:rsidP="00AA22CA">
            <w:pPr>
              <w:rPr>
                <w:rFonts w:ascii="Arial" w:hAnsi="Arial" w:cs="Arial"/>
                <w:b w:val="0"/>
                <w:sz w:val="20"/>
              </w:rPr>
            </w:pPr>
            <w:sdt>
              <w:sdtPr>
                <w:rPr>
                  <w:rFonts w:ascii="Arial" w:hAnsi="Arial" w:cs="Arial"/>
                  <w:sz w:val="20"/>
                </w:rPr>
                <w:id w:val="-1199246212"/>
                <w14:checkbox>
                  <w14:checked w14:val="1"/>
                  <w14:checkedState w14:val="2612" w14:font="MS Gothic"/>
                  <w14:uncheckedState w14:val="2610" w14:font="MS Gothic"/>
                </w14:checkbox>
              </w:sdtPr>
              <w:sdtEndPr/>
              <w:sdtContent>
                <w:r w:rsidR="00AA22CA">
                  <w:rPr>
                    <w:rFonts w:ascii="MS Gothic" w:eastAsia="MS Gothic" w:hAnsi="MS Gothic" w:cs="Arial" w:hint="eastAsia"/>
                    <w:b w:val="0"/>
                    <w:sz w:val="20"/>
                  </w:rPr>
                  <w:t>☒</w:t>
                </w:r>
              </w:sdtContent>
            </w:sdt>
            <w:r w:rsidR="00AA22CA" w:rsidRPr="00026514">
              <w:rPr>
                <w:rFonts w:ascii="Arial" w:hAnsi="Arial" w:cs="Arial"/>
                <w:b w:val="0"/>
                <w:sz w:val="20"/>
              </w:rPr>
              <w:t xml:space="preserve">Discuss observations with peers and be able to support your conclusion with evidence. </w:t>
            </w:r>
          </w:p>
          <w:p w14:paraId="1BE5578F" w14:textId="77777777" w:rsidR="00AA22CA" w:rsidRPr="00026514" w:rsidRDefault="00230F08" w:rsidP="00AA22CA">
            <w:pPr>
              <w:rPr>
                <w:rFonts w:ascii="Arial" w:hAnsi="Arial" w:cs="Arial"/>
                <w:b w:val="0"/>
                <w:sz w:val="20"/>
              </w:rPr>
            </w:pPr>
            <w:sdt>
              <w:sdtPr>
                <w:rPr>
                  <w:rFonts w:ascii="Arial" w:hAnsi="Arial" w:cs="Arial"/>
                  <w:sz w:val="20"/>
                </w:rPr>
                <w:id w:val="602770342"/>
                <w14:checkbox>
                  <w14:checked w14:val="1"/>
                  <w14:checkedState w14:val="2612" w14:font="MS Gothic"/>
                  <w14:uncheckedState w14:val="2610" w14:font="MS Gothic"/>
                </w14:checkbox>
              </w:sdtPr>
              <w:sdtEndPr/>
              <w:sdtContent>
                <w:r w:rsidR="00AA22CA">
                  <w:rPr>
                    <w:rFonts w:ascii="MS Gothic" w:eastAsia="MS Gothic" w:hAnsi="MS Gothic" w:cs="Arial" w:hint="eastAsia"/>
                    <w:b w:val="0"/>
                    <w:sz w:val="20"/>
                  </w:rPr>
                  <w:t>☒</w:t>
                </w:r>
              </w:sdtContent>
            </w:sdt>
            <w:r w:rsidR="00AA22CA" w:rsidRPr="00026514">
              <w:rPr>
                <w:rFonts w:ascii="Arial" w:hAnsi="Arial" w:cs="Arial"/>
                <w:b w:val="0"/>
                <w:sz w:val="20"/>
              </w:rPr>
              <w:t>Make and use simple equipment and tools to gather data and extend the senses.</w:t>
            </w:r>
          </w:p>
          <w:p w14:paraId="485CC903" w14:textId="25FD3F22" w:rsidR="00AA22CA" w:rsidRPr="00026514" w:rsidRDefault="00230F08" w:rsidP="00AA22CA">
            <w:pPr>
              <w:rPr>
                <w:rFonts w:ascii="Arial" w:hAnsi="Arial" w:cs="Arial"/>
                <w:b w:val="0"/>
                <w:sz w:val="20"/>
              </w:rPr>
            </w:pPr>
            <w:sdt>
              <w:sdtPr>
                <w:rPr>
                  <w:rFonts w:ascii="Arial" w:hAnsi="Arial" w:cs="Arial"/>
                  <w:sz w:val="20"/>
                </w:rPr>
                <w:id w:val="-287897241"/>
                <w14:checkbox>
                  <w14:checked w14:val="1"/>
                  <w14:checkedState w14:val="2612" w14:font="MS Gothic"/>
                  <w14:uncheckedState w14:val="2610" w14:font="MS Gothic"/>
                </w14:checkbox>
              </w:sdtPr>
              <w:sdtEndPr/>
              <w:sdtContent>
                <w:r w:rsidR="00AA22CA">
                  <w:rPr>
                    <w:rFonts w:ascii="MS Gothic" w:eastAsia="MS Gothic" w:hAnsi="MS Gothic" w:cs="Arial" w:hint="eastAsia"/>
                    <w:sz w:val="20"/>
                  </w:rPr>
                  <w:t>☒</w:t>
                </w:r>
              </w:sdtContent>
            </w:sdt>
            <w:r w:rsidR="00AA22CA" w:rsidRPr="00026514">
              <w:rPr>
                <w:rFonts w:ascii="Arial" w:hAnsi="Arial" w:cs="Arial"/>
                <w:b w:val="0"/>
                <w:sz w:val="20"/>
              </w:rPr>
              <w:t>Recognize a fair test.</w:t>
            </w:r>
          </w:p>
          <w:p w14:paraId="2A985D8B" w14:textId="77777777" w:rsidR="00AA22CA" w:rsidRDefault="00AA22CA" w:rsidP="00AA22CA">
            <w:pPr>
              <w:rPr>
                <w:rFonts w:cstheme="minorHAnsi"/>
                <w:i/>
                <w:u w:val="single"/>
              </w:rPr>
            </w:pPr>
          </w:p>
          <w:p w14:paraId="32497517" w14:textId="77777777" w:rsidR="00AA22CA" w:rsidRPr="00026514" w:rsidRDefault="00AA22CA" w:rsidP="00AA22CA">
            <w:pPr>
              <w:rPr>
                <w:rFonts w:cstheme="minorHAnsi"/>
                <w:b w:val="0"/>
                <w:i/>
                <w:u w:val="single"/>
              </w:rPr>
            </w:pPr>
            <w:r w:rsidRPr="00F045D8">
              <w:rPr>
                <w:rFonts w:cstheme="minorHAnsi"/>
                <w:i/>
                <w:u w:val="single"/>
              </w:rPr>
              <w:t>Design Process</w:t>
            </w:r>
          </w:p>
          <w:p w14:paraId="471DB3CB" w14:textId="0F6F5D99" w:rsidR="00AA22CA" w:rsidRPr="00026514" w:rsidRDefault="00230F08" w:rsidP="00AA22CA">
            <w:pPr>
              <w:rPr>
                <w:rFonts w:ascii="Arial" w:hAnsi="Arial" w:cs="Arial"/>
                <w:b w:val="0"/>
                <w:sz w:val="20"/>
              </w:rPr>
            </w:pPr>
            <w:sdt>
              <w:sdtPr>
                <w:rPr>
                  <w:rFonts w:ascii="Arial" w:hAnsi="Arial" w:cs="Arial"/>
                  <w:sz w:val="20"/>
                </w:rPr>
                <w:id w:val="1890916224"/>
                <w14:checkbox>
                  <w14:checked w14:val="1"/>
                  <w14:checkedState w14:val="2612" w14:font="MS Gothic"/>
                  <w14:uncheckedState w14:val="2610" w14:font="MS Gothic"/>
                </w14:checkbox>
              </w:sdtPr>
              <w:sdtEndPr/>
              <w:sdtContent>
                <w:r w:rsidR="00AA22CA">
                  <w:rPr>
                    <w:rFonts w:ascii="MS Gothic" w:eastAsia="MS Gothic" w:hAnsi="MS Gothic" w:cs="Arial" w:hint="eastAsia"/>
                    <w:sz w:val="20"/>
                  </w:rPr>
                  <w:t>☒</w:t>
                </w:r>
              </w:sdtContent>
            </w:sdt>
            <w:r w:rsidR="00AA22CA" w:rsidRPr="00026514">
              <w:rPr>
                <w:rFonts w:ascii="Arial" w:hAnsi="Arial" w:cs="Arial"/>
                <w:b w:val="0"/>
                <w:sz w:val="20"/>
              </w:rPr>
              <w:t>Identify a need or problem to be solved.</w:t>
            </w:r>
          </w:p>
          <w:p w14:paraId="598754AD" w14:textId="77777777" w:rsidR="00AA22CA" w:rsidRPr="00026514" w:rsidRDefault="00230F08" w:rsidP="00AA22CA">
            <w:pPr>
              <w:rPr>
                <w:rFonts w:ascii="Arial" w:hAnsi="Arial" w:cs="Arial"/>
                <w:b w:val="0"/>
                <w:sz w:val="20"/>
              </w:rPr>
            </w:pPr>
            <w:sdt>
              <w:sdtPr>
                <w:rPr>
                  <w:rFonts w:ascii="Arial" w:hAnsi="Arial" w:cs="Arial"/>
                  <w:sz w:val="20"/>
                </w:rPr>
                <w:id w:val="-378172046"/>
                <w14:checkbox>
                  <w14:checked w14:val="1"/>
                  <w14:checkedState w14:val="2612" w14:font="MS Gothic"/>
                  <w14:uncheckedState w14:val="2610" w14:font="MS Gothic"/>
                </w14:checkbox>
              </w:sdtPr>
              <w:sdtEndPr/>
              <w:sdtContent>
                <w:r w:rsidR="00AA22CA">
                  <w:rPr>
                    <w:rFonts w:ascii="MS Gothic" w:eastAsia="MS Gothic" w:hAnsi="MS Gothic" w:cs="Arial" w:hint="eastAsia"/>
                    <w:b w:val="0"/>
                    <w:sz w:val="20"/>
                  </w:rPr>
                  <w:t>☒</w:t>
                </w:r>
              </w:sdtContent>
            </w:sdt>
            <w:r w:rsidR="00AA22CA" w:rsidRPr="00026514">
              <w:rPr>
                <w:rFonts w:ascii="Arial" w:hAnsi="Arial" w:cs="Arial"/>
                <w:b w:val="0"/>
                <w:sz w:val="20"/>
              </w:rPr>
              <w:t>Document the design throughout the entire design process.</w:t>
            </w:r>
          </w:p>
          <w:p w14:paraId="37C85A33" w14:textId="45DBFF7B" w:rsidR="00AA22CA" w:rsidRPr="00026514" w:rsidRDefault="00230F08" w:rsidP="00AA22CA">
            <w:pPr>
              <w:rPr>
                <w:rFonts w:ascii="Arial" w:hAnsi="Arial" w:cs="Arial"/>
                <w:b w:val="0"/>
                <w:sz w:val="20"/>
              </w:rPr>
            </w:pPr>
            <w:sdt>
              <w:sdtPr>
                <w:rPr>
                  <w:rFonts w:ascii="Arial" w:hAnsi="Arial" w:cs="Arial"/>
                  <w:sz w:val="20"/>
                </w:rPr>
                <w:id w:val="1749067061"/>
                <w14:checkbox>
                  <w14:checked w14:val="1"/>
                  <w14:checkedState w14:val="2612" w14:font="MS Gothic"/>
                  <w14:uncheckedState w14:val="2610" w14:font="MS Gothic"/>
                </w14:checkbox>
              </w:sdtPr>
              <w:sdtEndPr/>
              <w:sdtContent>
                <w:r w:rsidR="00AA22CA">
                  <w:rPr>
                    <w:rFonts w:ascii="MS Gothic" w:eastAsia="MS Gothic" w:hAnsi="MS Gothic" w:cs="Arial" w:hint="eastAsia"/>
                    <w:sz w:val="20"/>
                  </w:rPr>
                  <w:t>☒</w:t>
                </w:r>
              </w:sdtContent>
            </w:sdt>
            <w:r w:rsidR="00AA22CA" w:rsidRPr="00026514">
              <w:rPr>
                <w:rFonts w:ascii="Arial" w:hAnsi="Arial" w:cs="Arial"/>
                <w:b w:val="0"/>
                <w:sz w:val="20"/>
              </w:rPr>
              <w:t>Brainstorm potential solutions.</w:t>
            </w:r>
          </w:p>
          <w:p w14:paraId="1C3918D7" w14:textId="263CBB78" w:rsidR="00AA22CA" w:rsidRPr="00026514" w:rsidRDefault="00230F08" w:rsidP="00AA22CA">
            <w:pPr>
              <w:rPr>
                <w:rFonts w:ascii="Arial" w:hAnsi="Arial" w:cs="Arial"/>
                <w:b w:val="0"/>
                <w:sz w:val="20"/>
              </w:rPr>
            </w:pPr>
            <w:sdt>
              <w:sdtPr>
                <w:rPr>
                  <w:rFonts w:ascii="Arial" w:hAnsi="Arial" w:cs="Arial"/>
                  <w:sz w:val="20"/>
                </w:rPr>
                <w:id w:val="-1709572347"/>
                <w14:checkbox>
                  <w14:checked w14:val="1"/>
                  <w14:checkedState w14:val="2612" w14:font="MS Gothic"/>
                  <w14:uncheckedState w14:val="2610" w14:font="MS Gothic"/>
                </w14:checkbox>
              </w:sdtPr>
              <w:sdtEndPr/>
              <w:sdtContent>
                <w:r w:rsidR="00AA22CA">
                  <w:rPr>
                    <w:rFonts w:ascii="MS Gothic" w:eastAsia="MS Gothic" w:hAnsi="MS Gothic" w:cs="Arial" w:hint="eastAsia"/>
                    <w:sz w:val="20"/>
                  </w:rPr>
                  <w:t>☒</w:t>
                </w:r>
              </w:sdtContent>
            </w:sdt>
            <w:r w:rsidR="00AA22CA" w:rsidRPr="00026514">
              <w:rPr>
                <w:rFonts w:ascii="Arial" w:hAnsi="Arial" w:cs="Arial"/>
                <w:b w:val="0"/>
                <w:sz w:val="20"/>
              </w:rPr>
              <w:t>Select a solution to the need or problem.</w:t>
            </w:r>
          </w:p>
          <w:p w14:paraId="557AC06D" w14:textId="6C9F272A" w:rsidR="00AA22CA" w:rsidRPr="00026514" w:rsidRDefault="00230F08" w:rsidP="00AA22CA">
            <w:pPr>
              <w:rPr>
                <w:rFonts w:ascii="Arial" w:hAnsi="Arial" w:cs="Arial"/>
                <w:b w:val="0"/>
                <w:sz w:val="20"/>
              </w:rPr>
            </w:pPr>
            <w:sdt>
              <w:sdtPr>
                <w:rPr>
                  <w:rFonts w:ascii="Arial" w:hAnsi="Arial" w:cs="Arial"/>
                  <w:sz w:val="20"/>
                </w:rPr>
                <w:id w:val="-1771386361"/>
                <w14:checkbox>
                  <w14:checked w14:val="1"/>
                  <w14:checkedState w14:val="2612" w14:font="MS Gothic"/>
                  <w14:uncheckedState w14:val="2610" w14:font="MS Gothic"/>
                </w14:checkbox>
              </w:sdtPr>
              <w:sdtEndPr/>
              <w:sdtContent>
                <w:r w:rsidR="00AA22CA">
                  <w:rPr>
                    <w:rFonts w:ascii="MS Gothic" w:eastAsia="MS Gothic" w:hAnsi="MS Gothic" w:cs="Arial" w:hint="eastAsia"/>
                    <w:sz w:val="20"/>
                  </w:rPr>
                  <w:t>☒</w:t>
                </w:r>
              </w:sdtContent>
            </w:sdt>
            <w:r w:rsidR="00AA22CA" w:rsidRPr="00026514">
              <w:rPr>
                <w:rFonts w:ascii="Arial" w:hAnsi="Arial" w:cs="Arial"/>
                <w:b w:val="0"/>
                <w:sz w:val="20"/>
              </w:rPr>
              <w:t>Select the materials to develop a solution.</w:t>
            </w:r>
          </w:p>
          <w:p w14:paraId="61350B02" w14:textId="54BD0899" w:rsidR="00AA22CA" w:rsidRPr="00026514" w:rsidRDefault="00230F08" w:rsidP="00AA22CA">
            <w:pPr>
              <w:rPr>
                <w:rFonts w:ascii="Arial" w:hAnsi="Arial" w:cs="Arial"/>
                <w:b w:val="0"/>
                <w:sz w:val="20"/>
              </w:rPr>
            </w:pPr>
            <w:sdt>
              <w:sdtPr>
                <w:rPr>
                  <w:rFonts w:ascii="Arial" w:hAnsi="Arial" w:cs="Arial"/>
                  <w:sz w:val="20"/>
                </w:rPr>
                <w:id w:val="-519784029"/>
                <w14:checkbox>
                  <w14:checked w14:val="1"/>
                  <w14:checkedState w14:val="2612" w14:font="MS Gothic"/>
                  <w14:uncheckedState w14:val="2610" w14:font="MS Gothic"/>
                </w14:checkbox>
              </w:sdtPr>
              <w:sdtEndPr/>
              <w:sdtContent>
                <w:r w:rsidR="00AA22CA">
                  <w:rPr>
                    <w:rFonts w:ascii="MS Gothic" w:eastAsia="MS Gothic" w:hAnsi="MS Gothic" w:cs="Arial" w:hint="eastAsia"/>
                    <w:sz w:val="20"/>
                  </w:rPr>
                  <w:t>☒</w:t>
                </w:r>
              </w:sdtContent>
            </w:sdt>
            <w:r w:rsidR="00AA22CA" w:rsidRPr="00026514">
              <w:rPr>
                <w:rFonts w:ascii="Arial" w:hAnsi="Arial" w:cs="Arial"/>
                <w:b w:val="0"/>
                <w:sz w:val="20"/>
              </w:rPr>
              <w:t xml:space="preserve">Create the solution. </w:t>
            </w:r>
          </w:p>
          <w:p w14:paraId="4AF43DC4" w14:textId="1214AA30" w:rsidR="00AA22CA" w:rsidRPr="00026514" w:rsidRDefault="00230F08" w:rsidP="00AA22CA">
            <w:pPr>
              <w:rPr>
                <w:rFonts w:ascii="Arial" w:hAnsi="Arial" w:cs="Arial"/>
                <w:b w:val="0"/>
                <w:sz w:val="20"/>
              </w:rPr>
            </w:pPr>
            <w:sdt>
              <w:sdtPr>
                <w:rPr>
                  <w:rFonts w:ascii="Arial" w:hAnsi="Arial" w:cs="Arial"/>
                  <w:sz w:val="20"/>
                </w:rPr>
                <w:id w:val="-1565101326"/>
                <w14:checkbox>
                  <w14:checked w14:val="1"/>
                  <w14:checkedState w14:val="2612" w14:font="MS Gothic"/>
                  <w14:uncheckedState w14:val="2610" w14:font="MS Gothic"/>
                </w14:checkbox>
              </w:sdtPr>
              <w:sdtEndPr/>
              <w:sdtContent>
                <w:r w:rsidR="00AA22CA">
                  <w:rPr>
                    <w:rFonts w:ascii="MS Gothic" w:eastAsia="MS Gothic" w:hAnsi="MS Gothic" w:cs="Arial" w:hint="eastAsia"/>
                    <w:sz w:val="20"/>
                  </w:rPr>
                  <w:t>☒</w:t>
                </w:r>
              </w:sdtContent>
            </w:sdt>
            <w:r w:rsidR="00AA22CA" w:rsidRPr="00026514">
              <w:rPr>
                <w:rFonts w:ascii="Arial" w:hAnsi="Arial" w:cs="Arial"/>
                <w:b w:val="0"/>
                <w:sz w:val="20"/>
              </w:rPr>
              <w:t>Evaluate and test how well the solution meets the goal.</w:t>
            </w:r>
          </w:p>
          <w:p w14:paraId="16F27394" w14:textId="291932A2" w:rsidR="00AA22CA" w:rsidRPr="00026514" w:rsidRDefault="00230F08" w:rsidP="00AA22CA">
            <w:pPr>
              <w:rPr>
                <w:rFonts w:ascii="Arial" w:hAnsi="Arial" w:cs="Arial"/>
                <w:b w:val="0"/>
                <w:sz w:val="20"/>
              </w:rPr>
            </w:pPr>
            <w:sdt>
              <w:sdtPr>
                <w:rPr>
                  <w:rFonts w:ascii="Arial" w:hAnsi="Arial" w:cs="Arial"/>
                  <w:sz w:val="20"/>
                </w:rPr>
                <w:id w:val="562533014"/>
                <w14:checkbox>
                  <w14:checked w14:val="1"/>
                  <w14:checkedState w14:val="2612" w14:font="MS Gothic"/>
                  <w14:uncheckedState w14:val="2610" w14:font="MS Gothic"/>
                </w14:checkbox>
              </w:sdtPr>
              <w:sdtEndPr/>
              <w:sdtContent>
                <w:r w:rsidR="00AA22CA">
                  <w:rPr>
                    <w:rFonts w:ascii="MS Gothic" w:eastAsia="MS Gothic" w:hAnsi="MS Gothic" w:cs="Arial" w:hint="eastAsia"/>
                    <w:sz w:val="20"/>
                  </w:rPr>
                  <w:t>☒</w:t>
                </w:r>
              </w:sdtContent>
            </w:sdt>
            <w:r w:rsidR="00AA22CA" w:rsidRPr="00026514">
              <w:rPr>
                <w:rFonts w:ascii="Arial" w:hAnsi="Arial" w:cs="Arial"/>
                <w:b w:val="0"/>
                <w:sz w:val="20"/>
              </w:rPr>
              <w:t>Communicate the solution with drawings or prototypes.</w:t>
            </w:r>
          </w:p>
          <w:p w14:paraId="6E48B367" w14:textId="00FDF0EA" w:rsidR="00AA22CA" w:rsidRPr="00026514" w:rsidRDefault="00230F08" w:rsidP="00AA22CA">
            <w:pPr>
              <w:rPr>
                <w:rFonts w:ascii="Arial" w:hAnsi="Arial" w:cs="Arial"/>
                <w:b w:val="0"/>
                <w:sz w:val="20"/>
              </w:rPr>
            </w:pPr>
            <w:sdt>
              <w:sdtPr>
                <w:rPr>
                  <w:rFonts w:ascii="Arial" w:hAnsi="Arial" w:cs="Arial"/>
                  <w:sz w:val="20"/>
                </w:rPr>
                <w:id w:val="-123158572"/>
                <w14:checkbox>
                  <w14:checked w14:val="1"/>
                  <w14:checkedState w14:val="2612" w14:font="MS Gothic"/>
                  <w14:uncheckedState w14:val="2610" w14:font="MS Gothic"/>
                </w14:checkbox>
              </w:sdtPr>
              <w:sdtEndPr/>
              <w:sdtContent>
                <w:r w:rsidR="00AA22CA">
                  <w:rPr>
                    <w:rFonts w:ascii="MS Gothic" w:eastAsia="MS Gothic" w:hAnsi="MS Gothic" w:cs="Arial" w:hint="eastAsia"/>
                    <w:sz w:val="20"/>
                  </w:rPr>
                  <w:t>☒</w:t>
                </w:r>
              </w:sdtContent>
            </w:sdt>
            <w:r w:rsidR="00AA22CA" w:rsidRPr="00026514">
              <w:rPr>
                <w:rFonts w:ascii="Arial" w:hAnsi="Arial" w:cs="Arial"/>
                <w:b w:val="0"/>
                <w:sz w:val="20"/>
              </w:rPr>
              <w:t>Communicate how to improve the solution.</w:t>
            </w:r>
          </w:p>
          <w:p w14:paraId="36F441A4" w14:textId="0AF074B8" w:rsidR="00A046C2" w:rsidRPr="00FD21F7" w:rsidRDefault="00A046C2" w:rsidP="00AA22CA">
            <w:pPr>
              <w:rPr>
                <w:rFonts w:cstheme="minorHAnsi"/>
                <w:b w:val="0"/>
                <w:sz w:val="24"/>
                <w:highlight w:val="yellow"/>
              </w:rPr>
            </w:pPr>
          </w:p>
        </w:tc>
        <w:tc>
          <w:tcPr>
            <w:tcW w:w="6480" w:type="dxa"/>
          </w:tcPr>
          <w:p w14:paraId="5D451F9D" w14:textId="77777777" w:rsidR="00A046C2" w:rsidRPr="00EC42F2" w:rsidRDefault="00A046C2" w:rsidP="00A046C2">
            <w:pPr>
              <w:cnfStyle w:val="000000100000" w:firstRow="0" w:lastRow="0" w:firstColumn="0" w:lastColumn="0" w:oddVBand="0" w:evenVBand="0" w:oddHBand="1" w:evenHBand="0" w:firstRowFirstColumn="0" w:firstRowLastColumn="0" w:lastRowFirstColumn="0" w:lastRowLastColumn="0"/>
              <w:rPr>
                <w:rFonts w:cstheme="minorHAnsi"/>
                <w:b/>
                <w:sz w:val="24"/>
              </w:rPr>
            </w:pPr>
          </w:p>
          <w:p w14:paraId="3FDAAE11" w14:textId="77777777" w:rsidR="00A046C2" w:rsidRPr="00EC42F2" w:rsidRDefault="00A046C2" w:rsidP="00A046C2">
            <w:pPr>
              <w:cnfStyle w:val="000000100000" w:firstRow="0" w:lastRow="0" w:firstColumn="0" w:lastColumn="0" w:oddVBand="0" w:evenVBand="0" w:oddHBand="1" w:evenHBand="0" w:firstRowFirstColumn="0" w:firstRowLastColumn="0" w:lastRowFirstColumn="0" w:lastRowLastColumn="0"/>
              <w:rPr>
                <w:rFonts w:cstheme="minorHAnsi"/>
                <w:b/>
                <w:sz w:val="24"/>
              </w:rPr>
            </w:pPr>
            <w:r w:rsidRPr="00EC42F2">
              <w:rPr>
                <w:rFonts w:cstheme="minorHAnsi"/>
                <w:b/>
                <w:sz w:val="24"/>
              </w:rPr>
              <w:t xml:space="preserve"> Mathematical Practices</w:t>
            </w:r>
          </w:p>
          <w:p w14:paraId="43548875" w14:textId="7C20634A" w:rsidR="00A046C2" w:rsidRPr="00AA22CA" w:rsidRDefault="00230F08" w:rsidP="00AA22CA">
            <w:pPr>
              <w:pStyle w:val="normal1"/>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sdt>
              <w:sdtPr>
                <w:rPr>
                  <w:rStyle w:val="normalchar1"/>
                  <w:rFonts w:asciiTheme="minorHAnsi" w:hAnsiTheme="minorHAnsi" w:cstheme="minorHAnsi"/>
                  <w:szCs w:val="20"/>
                </w:rPr>
                <w:id w:val="-1443609134"/>
                <w14:checkbox>
                  <w14:checked w14:val="1"/>
                  <w14:checkedState w14:val="2612" w14:font="MS Gothic"/>
                  <w14:uncheckedState w14:val="2610" w14:font="MS Gothic"/>
                </w14:checkbox>
              </w:sdtPr>
              <w:sdtEndPr>
                <w:rPr>
                  <w:rStyle w:val="normalchar1"/>
                </w:rPr>
              </w:sdtEndPr>
              <w:sdtContent>
                <w:r w:rsidR="00AA22CA">
                  <w:rPr>
                    <w:rStyle w:val="normalchar1"/>
                    <w:rFonts w:ascii="MS Gothic" w:eastAsia="MS Gothic" w:hAnsi="MS Gothic" w:cstheme="minorHAnsi" w:hint="eastAsia"/>
                    <w:szCs w:val="20"/>
                  </w:rPr>
                  <w:t>☒</w:t>
                </w:r>
              </w:sdtContent>
            </w:sdt>
            <w:r w:rsidR="00A046C2" w:rsidRPr="00AA22CA">
              <w:rPr>
                <w:rStyle w:val="normalchar1"/>
                <w:rFonts w:asciiTheme="minorHAnsi" w:hAnsiTheme="minorHAnsi" w:cstheme="minorHAnsi"/>
                <w:szCs w:val="20"/>
              </w:rPr>
              <w:t>MP.1. Make sense of problems and persevere in solving them.</w:t>
            </w:r>
          </w:p>
          <w:p w14:paraId="1D03D8E2" w14:textId="22A30A43" w:rsidR="00A046C2" w:rsidRPr="00AA22CA" w:rsidRDefault="00230F08" w:rsidP="00AA22CA">
            <w:pPr>
              <w:pStyle w:val="normal1"/>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sdt>
              <w:sdtPr>
                <w:rPr>
                  <w:rStyle w:val="normalchar1"/>
                  <w:rFonts w:asciiTheme="minorHAnsi" w:hAnsiTheme="minorHAnsi" w:cstheme="minorHAnsi"/>
                  <w:szCs w:val="20"/>
                </w:rPr>
                <w:id w:val="-276641067"/>
                <w14:checkbox>
                  <w14:checked w14:val="1"/>
                  <w14:checkedState w14:val="2612" w14:font="MS Gothic"/>
                  <w14:uncheckedState w14:val="2610" w14:font="MS Gothic"/>
                </w14:checkbox>
              </w:sdtPr>
              <w:sdtEndPr>
                <w:rPr>
                  <w:rStyle w:val="normalchar1"/>
                </w:rPr>
              </w:sdtEndPr>
              <w:sdtContent>
                <w:r w:rsidR="00AA22CA">
                  <w:rPr>
                    <w:rStyle w:val="normalchar1"/>
                    <w:rFonts w:ascii="MS Gothic" w:eastAsia="MS Gothic" w:hAnsi="MS Gothic" w:cstheme="minorHAnsi" w:hint="eastAsia"/>
                    <w:szCs w:val="20"/>
                  </w:rPr>
                  <w:t>☒</w:t>
                </w:r>
              </w:sdtContent>
            </w:sdt>
            <w:r w:rsidR="00A046C2" w:rsidRPr="00AA22CA">
              <w:rPr>
                <w:rStyle w:val="normalchar1"/>
                <w:rFonts w:asciiTheme="minorHAnsi" w:hAnsiTheme="minorHAnsi" w:cstheme="minorHAnsi"/>
                <w:szCs w:val="20"/>
              </w:rPr>
              <w:t>MP.2. Reason abstractly and quantitatively.</w:t>
            </w:r>
          </w:p>
          <w:p w14:paraId="37A40A8D" w14:textId="48466600" w:rsidR="00A046C2" w:rsidRPr="00AA22CA" w:rsidRDefault="00230F08" w:rsidP="00AA22C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4"/>
                <w:szCs w:val="20"/>
              </w:rPr>
            </w:pPr>
            <w:sdt>
              <w:sdtPr>
                <w:rPr>
                  <w:rFonts w:cstheme="minorHAnsi"/>
                  <w:sz w:val="24"/>
                  <w:szCs w:val="20"/>
                </w:rPr>
                <w:id w:val="-1472359559"/>
                <w14:checkbox>
                  <w14:checked w14:val="1"/>
                  <w14:checkedState w14:val="2612" w14:font="MS Gothic"/>
                  <w14:uncheckedState w14:val="2610" w14:font="MS Gothic"/>
                </w14:checkbox>
              </w:sdtPr>
              <w:sdtEndPr/>
              <w:sdtContent>
                <w:r w:rsidR="00AA22CA">
                  <w:rPr>
                    <w:rFonts w:ascii="MS Gothic" w:eastAsia="MS Gothic" w:hAnsi="MS Gothic" w:cstheme="minorHAnsi" w:hint="eastAsia"/>
                    <w:sz w:val="24"/>
                    <w:szCs w:val="20"/>
                  </w:rPr>
                  <w:t>☒</w:t>
                </w:r>
              </w:sdtContent>
            </w:sdt>
            <w:r w:rsidR="00A046C2" w:rsidRPr="00AA22CA">
              <w:rPr>
                <w:rFonts w:cstheme="minorHAnsi"/>
                <w:sz w:val="24"/>
                <w:szCs w:val="20"/>
              </w:rPr>
              <w:t>MP. 3 Construct viable arguments and critique the reasoning of others.</w:t>
            </w:r>
          </w:p>
          <w:p w14:paraId="2B35A2C2" w14:textId="242ECB06" w:rsidR="00A046C2" w:rsidRPr="00AA22CA" w:rsidRDefault="00230F08" w:rsidP="00AA22C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4"/>
                <w:szCs w:val="20"/>
              </w:rPr>
            </w:pPr>
            <w:sdt>
              <w:sdtPr>
                <w:rPr>
                  <w:rFonts w:cstheme="minorHAnsi"/>
                  <w:sz w:val="24"/>
                  <w:szCs w:val="20"/>
                </w:rPr>
                <w:id w:val="539101331"/>
                <w14:checkbox>
                  <w14:checked w14:val="1"/>
                  <w14:checkedState w14:val="2612" w14:font="MS Gothic"/>
                  <w14:uncheckedState w14:val="2610" w14:font="MS Gothic"/>
                </w14:checkbox>
              </w:sdtPr>
              <w:sdtEndPr/>
              <w:sdtContent>
                <w:r w:rsidR="00AA22CA">
                  <w:rPr>
                    <w:rFonts w:ascii="MS Gothic" w:eastAsia="MS Gothic" w:hAnsi="MS Gothic" w:cstheme="minorHAnsi" w:hint="eastAsia"/>
                    <w:sz w:val="24"/>
                    <w:szCs w:val="20"/>
                  </w:rPr>
                  <w:t>☒</w:t>
                </w:r>
              </w:sdtContent>
            </w:sdt>
            <w:r w:rsidR="00A046C2" w:rsidRPr="00AA22CA">
              <w:rPr>
                <w:rFonts w:cstheme="minorHAnsi"/>
                <w:sz w:val="24"/>
                <w:szCs w:val="20"/>
              </w:rPr>
              <w:t>MP.4. Model with mathematics.</w:t>
            </w:r>
          </w:p>
          <w:p w14:paraId="43B1B6A8" w14:textId="28F394E4" w:rsidR="00A046C2" w:rsidRPr="00EC42F2" w:rsidRDefault="00230F08" w:rsidP="00AA22CA">
            <w:pPr>
              <w:autoSpaceDE w:val="0"/>
              <w:autoSpaceDN w:val="0"/>
              <w:adjustRightInd w:val="0"/>
              <w:cnfStyle w:val="000000100000" w:firstRow="0" w:lastRow="0" w:firstColumn="0" w:lastColumn="0" w:oddVBand="0" w:evenVBand="0" w:oddHBand="1" w:evenHBand="0" w:firstRowFirstColumn="0" w:firstRowLastColumn="0" w:lastRowFirstColumn="0" w:lastRowLastColumn="0"/>
              <w:rPr>
                <w:rStyle w:val="normalchar1"/>
                <w:rFonts w:asciiTheme="minorHAnsi" w:hAnsiTheme="minorHAnsi" w:cstheme="minorHAnsi"/>
                <w:szCs w:val="20"/>
              </w:rPr>
            </w:pPr>
            <w:sdt>
              <w:sdtPr>
                <w:rPr>
                  <w:rStyle w:val="normalchar1"/>
                  <w:rFonts w:asciiTheme="minorHAnsi" w:hAnsiTheme="minorHAnsi" w:cstheme="minorHAnsi"/>
                  <w:szCs w:val="20"/>
                </w:rPr>
                <w:id w:val="-1872446227"/>
                <w14:checkbox>
                  <w14:checked w14:val="1"/>
                  <w14:checkedState w14:val="2612" w14:font="MS Gothic"/>
                  <w14:uncheckedState w14:val="2610" w14:font="MS Gothic"/>
                </w14:checkbox>
              </w:sdtPr>
              <w:sdtEndPr>
                <w:rPr>
                  <w:rStyle w:val="normalchar1"/>
                </w:rPr>
              </w:sdtEndPr>
              <w:sdtContent>
                <w:r w:rsidR="00AA22CA">
                  <w:rPr>
                    <w:rStyle w:val="normalchar1"/>
                    <w:rFonts w:ascii="MS Gothic" w:eastAsia="MS Gothic" w:hAnsi="MS Gothic" w:cstheme="minorHAnsi" w:hint="eastAsia"/>
                    <w:szCs w:val="20"/>
                  </w:rPr>
                  <w:t>☒</w:t>
                </w:r>
              </w:sdtContent>
            </w:sdt>
            <w:r w:rsidR="00A046C2" w:rsidRPr="00AA22CA">
              <w:rPr>
                <w:rStyle w:val="normalchar1"/>
                <w:rFonts w:asciiTheme="minorHAnsi" w:hAnsiTheme="minorHAnsi" w:cstheme="minorHAnsi"/>
                <w:szCs w:val="20"/>
              </w:rPr>
              <w:t>MP.5. Use appropriate tools strategically.</w:t>
            </w:r>
          </w:p>
          <w:p w14:paraId="13B91E21" w14:textId="10F770CD" w:rsidR="00A046C2" w:rsidRPr="00EC42F2" w:rsidRDefault="00230F08" w:rsidP="00AA22CA">
            <w:pPr>
              <w:autoSpaceDE w:val="0"/>
              <w:autoSpaceDN w:val="0"/>
              <w:adjustRightInd w:val="0"/>
              <w:cnfStyle w:val="000000100000" w:firstRow="0" w:lastRow="0" w:firstColumn="0" w:lastColumn="0" w:oddVBand="0" w:evenVBand="0" w:oddHBand="1" w:evenHBand="0" w:firstRowFirstColumn="0" w:firstRowLastColumn="0" w:lastRowFirstColumn="0" w:lastRowLastColumn="0"/>
              <w:rPr>
                <w:rStyle w:val="normalchar1"/>
                <w:rFonts w:asciiTheme="minorHAnsi" w:hAnsiTheme="minorHAnsi" w:cstheme="minorHAnsi"/>
                <w:szCs w:val="20"/>
              </w:rPr>
            </w:pPr>
            <w:sdt>
              <w:sdtPr>
                <w:rPr>
                  <w:rStyle w:val="normalchar1"/>
                  <w:rFonts w:asciiTheme="minorHAnsi" w:hAnsiTheme="minorHAnsi" w:cstheme="minorHAnsi"/>
                  <w:szCs w:val="20"/>
                </w:rPr>
                <w:id w:val="814769508"/>
                <w14:checkbox>
                  <w14:checked w14:val="1"/>
                  <w14:checkedState w14:val="2612" w14:font="MS Gothic"/>
                  <w14:uncheckedState w14:val="2610" w14:font="MS Gothic"/>
                </w14:checkbox>
              </w:sdtPr>
              <w:sdtEndPr>
                <w:rPr>
                  <w:rStyle w:val="normalchar1"/>
                </w:rPr>
              </w:sdtEndPr>
              <w:sdtContent>
                <w:r w:rsidR="00C66DED">
                  <w:rPr>
                    <w:rStyle w:val="normalchar1"/>
                    <w:rFonts w:ascii="MS Gothic" w:eastAsia="MS Gothic" w:hAnsi="MS Gothic" w:cstheme="minorHAnsi" w:hint="eastAsia"/>
                    <w:szCs w:val="20"/>
                  </w:rPr>
                  <w:t>☒</w:t>
                </w:r>
              </w:sdtContent>
            </w:sdt>
            <w:r w:rsidR="00A046C2" w:rsidRPr="00EC42F2">
              <w:rPr>
                <w:rStyle w:val="normalchar1"/>
                <w:rFonts w:asciiTheme="minorHAnsi" w:hAnsiTheme="minorHAnsi" w:cstheme="minorHAnsi"/>
                <w:szCs w:val="20"/>
              </w:rPr>
              <w:t>MP.6. Attend to precision.</w:t>
            </w:r>
          </w:p>
          <w:p w14:paraId="3FC59C53" w14:textId="48CBE9FA" w:rsidR="00A046C2" w:rsidRPr="00EC42F2" w:rsidRDefault="00230F08" w:rsidP="00AA22CA">
            <w:pPr>
              <w:autoSpaceDE w:val="0"/>
              <w:autoSpaceDN w:val="0"/>
              <w:adjustRightInd w:val="0"/>
              <w:cnfStyle w:val="000000100000" w:firstRow="0" w:lastRow="0" w:firstColumn="0" w:lastColumn="0" w:oddVBand="0" w:evenVBand="0" w:oddHBand="1" w:evenHBand="0" w:firstRowFirstColumn="0" w:firstRowLastColumn="0" w:lastRowFirstColumn="0" w:lastRowLastColumn="0"/>
              <w:rPr>
                <w:rStyle w:val="normalchar1"/>
                <w:rFonts w:asciiTheme="minorHAnsi" w:hAnsiTheme="minorHAnsi" w:cstheme="minorHAnsi"/>
                <w:szCs w:val="20"/>
              </w:rPr>
            </w:pPr>
            <w:sdt>
              <w:sdtPr>
                <w:rPr>
                  <w:rStyle w:val="normalchar1"/>
                  <w:rFonts w:asciiTheme="minorHAnsi" w:hAnsiTheme="minorHAnsi" w:cstheme="minorHAnsi"/>
                  <w:szCs w:val="20"/>
                </w:rPr>
                <w:id w:val="1256248615"/>
                <w14:checkbox>
                  <w14:checked w14:val="0"/>
                  <w14:checkedState w14:val="2612" w14:font="MS Gothic"/>
                  <w14:uncheckedState w14:val="2610" w14:font="MS Gothic"/>
                </w14:checkbox>
              </w:sdtPr>
              <w:sdtEndPr>
                <w:rPr>
                  <w:rStyle w:val="normalchar1"/>
                </w:rPr>
              </w:sdtEndPr>
              <w:sdtContent>
                <w:r w:rsidR="00AA22CA">
                  <w:rPr>
                    <w:rStyle w:val="normalchar1"/>
                    <w:rFonts w:ascii="MS Gothic" w:eastAsia="MS Gothic" w:hAnsi="MS Gothic" w:cstheme="minorHAnsi" w:hint="eastAsia"/>
                    <w:szCs w:val="20"/>
                  </w:rPr>
                  <w:t>☐</w:t>
                </w:r>
              </w:sdtContent>
            </w:sdt>
            <w:r w:rsidR="00A046C2" w:rsidRPr="00EC42F2">
              <w:rPr>
                <w:rStyle w:val="normalchar1"/>
                <w:rFonts w:asciiTheme="minorHAnsi" w:hAnsiTheme="minorHAnsi" w:cstheme="minorHAnsi"/>
                <w:szCs w:val="20"/>
              </w:rPr>
              <w:t>MP.7 Look for and make use of structure.</w:t>
            </w:r>
          </w:p>
          <w:p w14:paraId="66552852" w14:textId="4990D934" w:rsidR="00A046C2" w:rsidRPr="00EC42F2" w:rsidRDefault="00230F08" w:rsidP="00AA22C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4"/>
                <w:szCs w:val="20"/>
              </w:rPr>
            </w:pPr>
            <w:sdt>
              <w:sdtPr>
                <w:rPr>
                  <w:rStyle w:val="normalchar1"/>
                  <w:rFonts w:asciiTheme="minorHAnsi" w:hAnsiTheme="minorHAnsi" w:cstheme="minorHAnsi"/>
                  <w:szCs w:val="20"/>
                </w:rPr>
                <w:id w:val="1791544514"/>
                <w14:checkbox>
                  <w14:checked w14:val="0"/>
                  <w14:checkedState w14:val="2612" w14:font="MS Gothic"/>
                  <w14:uncheckedState w14:val="2610" w14:font="MS Gothic"/>
                </w14:checkbox>
              </w:sdtPr>
              <w:sdtEndPr>
                <w:rPr>
                  <w:rStyle w:val="normalchar1"/>
                </w:rPr>
              </w:sdtEndPr>
              <w:sdtContent>
                <w:r w:rsidR="00AA22CA">
                  <w:rPr>
                    <w:rStyle w:val="normalchar1"/>
                    <w:rFonts w:ascii="MS Gothic" w:eastAsia="MS Gothic" w:hAnsi="MS Gothic" w:cstheme="minorHAnsi" w:hint="eastAsia"/>
                    <w:szCs w:val="20"/>
                  </w:rPr>
                  <w:t>☐</w:t>
                </w:r>
              </w:sdtContent>
            </w:sdt>
            <w:r w:rsidR="00A046C2" w:rsidRPr="00EC42F2">
              <w:rPr>
                <w:rStyle w:val="normalchar1"/>
                <w:rFonts w:asciiTheme="minorHAnsi" w:hAnsiTheme="minorHAnsi" w:cstheme="minorHAnsi"/>
                <w:szCs w:val="20"/>
              </w:rPr>
              <w:t>MP. 8 Look for and express regularity in repeated reasoning.</w:t>
            </w:r>
          </w:p>
        </w:tc>
      </w:tr>
    </w:tbl>
    <w:tbl>
      <w:tblPr>
        <w:tblStyle w:val="LightList-Accent3"/>
        <w:tblW w:w="13860" w:type="dxa"/>
        <w:tblInd w:w="-522" w:type="dxa"/>
        <w:tblLook w:val="04A0" w:firstRow="1" w:lastRow="0" w:firstColumn="1" w:lastColumn="0" w:noHBand="0" w:noVBand="1"/>
        <w:tblCaption w:val="Science Process Standards "/>
      </w:tblPr>
      <w:tblGrid>
        <w:gridCol w:w="1800"/>
        <w:gridCol w:w="12060"/>
      </w:tblGrid>
      <w:tr w:rsidR="002928AA" w14:paraId="50A3DD03" w14:textId="77777777" w:rsidTr="00E53215">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800" w:type="dxa"/>
          </w:tcPr>
          <w:p w14:paraId="1E22C7FD" w14:textId="77777777" w:rsidR="002928AA" w:rsidRDefault="002928AA" w:rsidP="00D02FE4">
            <w:pPr>
              <w:rPr>
                <w:rFonts w:cstheme="minorHAnsi"/>
              </w:rPr>
            </w:pPr>
          </w:p>
        </w:tc>
        <w:tc>
          <w:tcPr>
            <w:tcW w:w="12060" w:type="dxa"/>
          </w:tcPr>
          <w:p w14:paraId="375EF32D" w14:textId="77777777" w:rsidR="002928AA" w:rsidRDefault="002928AA" w:rsidP="002928AA">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theme="minorHAnsi"/>
                <w:sz w:val="18"/>
                <w:szCs w:val="18"/>
              </w:rPr>
            </w:pPr>
          </w:p>
        </w:tc>
      </w:tr>
    </w:tbl>
    <w:p w14:paraId="3D586001" w14:textId="77777777" w:rsidR="00AB7241" w:rsidRDefault="00AB7241">
      <w:r>
        <w:br w:type="page"/>
      </w:r>
    </w:p>
    <w:tbl>
      <w:tblPr>
        <w:tblStyle w:val="TableGrid"/>
        <w:tblW w:w="0" w:type="auto"/>
        <w:tblInd w:w="-522" w:type="dxa"/>
        <w:tblLook w:val="04A0" w:firstRow="1" w:lastRow="0" w:firstColumn="1" w:lastColumn="0" w:noHBand="0" w:noVBand="1"/>
        <w:tblCaption w:val="Plan of Work"/>
      </w:tblPr>
      <w:tblGrid>
        <w:gridCol w:w="2628"/>
        <w:gridCol w:w="10026"/>
        <w:gridCol w:w="522"/>
      </w:tblGrid>
      <w:tr w:rsidR="002F1912" w14:paraId="44A901A8" w14:textId="77777777" w:rsidTr="00E53215">
        <w:trPr>
          <w:gridAfter w:val="1"/>
          <w:wAfter w:w="522" w:type="dxa"/>
          <w:tblHeader/>
        </w:trPr>
        <w:tc>
          <w:tcPr>
            <w:tcW w:w="12654" w:type="dxa"/>
            <w:gridSpan w:val="2"/>
          </w:tcPr>
          <w:p w14:paraId="3962A9DC" w14:textId="228C571C" w:rsidR="002F1912" w:rsidRPr="003A5D08" w:rsidRDefault="002F1912" w:rsidP="002F1912">
            <w:pPr>
              <w:jc w:val="center"/>
              <w:rPr>
                <w:b/>
                <w:sz w:val="32"/>
                <w:u w:val="single"/>
              </w:rPr>
            </w:pPr>
            <w:bookmarkStart w:id="0" w:name="_GoBack"/>
            <w:bookmarkEnd w:id="0"/>
            <w:r>
              <w:rPr>
                <w:b/>
                <w:sz w:val="32"/>
                <w:u w:val="single"/>
              </w:rPr>
              <w:lastRenderedPageBreak/>
              <w:t>Plan of Work</w:t>
            </w:r>
          </w:p>
          <w:p w14:paraId="191B3ABC" w14:textId="77777777" w:rsidR="002F1912" w:rsidRDefault="002F1912" w:rsidP="002F1912">
            <w:pPr>
              <w:rPr>
                <w:b/>
                <w:u w:val="single"/>
              </w:rPr>
            </w:pPr>
          </w:p>
        </w:tc>
      </w:tr>
      <w:tr w:rsidR="002F1912" w14:paraId="0C034029" w14:textId="77777777" w:rsidTr="00E53215">
        <w:trPr>
          <w:gridAfter w:val="1"/>
          <w:wAfter w:w="522" w:type="dxa"/>
          <w:trHeight w:val="323"/>
          <w:tblHeader/>
        </w:trPr>
        <w:tc>
          <w:tcPr>
            <w:tcW w:w="12654" w:type="dxa"/>
            <w:gridSpan w:val="2"/>
            <w:shd w:val="clear" w:color="auto" w:fill="FDE9D9" w:themeFill="accent6" w:themeFillTint="33"/>
          </w:tcPr>
          <w:p w14:paraId="22B16F30" w14:textId="77777777" w:rsidR="002F1912" w:rsidRPr="003A5D08" w:rsidRDefault="002F1912" w:rsidP="002F1912">
            <w:r>
              <w:rPr>
                <w:sz w:val="24"/>
              </w:rPr>
              <w:t xml:space="preserve">Common Misconceptions </w:t>
            </w:r>
          </w:p>
        </w:tc>
      </w:tr>
      <w:tr w:rsidR="002F1912" w14:paraId="75D38532" w14:textId="77777777" w:rsidTr="00E53215">
        <w:trPr>
          <w:tblHeader/>
        </w:trPr>
        <w:tc>
          <w:tcPr>
            <w:tcW w:w="13176" w:type="dxa"/>
            <w:gridSpan w:val="3"/>
          </w:tcPr>
          <w:p w14:paraId="73C10F73" w14:textId="56BF9881" w:rsidR="002F1912" w:rsidRDefault="002F1912" w:rsidP="002F1912">
            <w:r>
              <w:t>What misconceptions might students have with these ideas?</w:t>
            </w:r>
          </w:p>
          <w:p w14:paraId="07979E68" w14:textId="42E91360" w:rsidR="00F64F3D" w:rsidRPr="00AB7241" w:rsidRDefault="00F64F3D" w:rsidP="00F64F3D">
            <w:pPr>
              <w:pStyle w:val="ListParagraph"/>
              <w:numPr>
                <w:ilvl w:val="0"/>
                <w:numId w:val="26"/>
              </w:numPr>
              <w:rPr>
                <w:sz w:val="20"/>
              </w:rPr>
            </w:pPr>
            <w:r w:rsidRPr="00AB7241">
              <w:rPr>
                <w:sz w:val="20"/>
              </w:rPr>
              <w:t>Objects can only move in one direction.</w:t>
            </w:r>
          </w:p>
          <w:p w14:paraId="02993135" w14:textId="77777777" w:rsidR="00F64F3D" w:rsidRPr="00AB7241" w:rsidRDefault="00F64F3D" w:rsidP="00F64F3D">
            <w:pPr>
              <w:pStyle w:val="ListParagraph"/>
              <w:numPr>
                <w:ilvl w:val="0"/>
                <w:numId w:val="26"/>
              </w:numPr>
              <w:rPr>
                <w:sz w:val="20"/>
              </w:rPr>
            </w:pPr>
            <w:r w:rsidRPr="00AB7241">
              <w:rPr>
                <w:sz w:val="20"/>
              </w:rPr>
              <w:t xml:space="preserve">Objects only move </w:t>
            </w:r>
            <w:proofErr w:type="gramStart"/>
            <w:r w:rsidRPr="00AB7241">
              <w:rPr>
                <w:sz w:val="20"/>
              </w:rPr>
              <w:t>on their own</w:t>
            </w:r>
            <w:proofErr w:type="gramEnd"/>
            <w:r w:rsidRPr="00AB7241">
              <w:rPr>
                <w:sz w:val="20"/>
              </w:rPr>
              <w:t>.</w:t>
            </w:r>
          </w:p>
          <w:p w14:paraId="317B26E1" w14:textId="77777777" w:rsidR="00F64F3D" w:rsidRPr="00AB7241" w:rsidRDefault="00F64F3D" w:rsidP="00F64F3D">
            <w:pPr>
              <w:pStyle w:val="ListParagraph"/>
              <w:numPr>
                <w:ilvl w:val="0"/>
                <w:numId w:val="26"/>
              </w:numPr>
              <w:rPr>
                <w:sz w:val="20"/>
              </w:rPr>
            </w:pPr>
            <w:r w:rsidRPr="00AB7241">
              <w:rPr>
                <w:sz w:val="20"/>
              </w:rPr>
              <w:t xml:space="preserve">Gravity does not work through objects. </w:t>
            </w:r>
          </w:p>
          <w:p w14:paraId="03A2FED2" w14:textId="63E89A64" w:rsidR="00F64F3D" w:rsidRPr="00AB7241" w:rsidRDefault="00F64F3D" w:rsidP="00F64F3D">
            <w:pPr>
              <w:pStyle w:val="ListParagraph"/>
              <w:numPr>
                <w:ilvl w:val="0"/>
                <w:numId w:val="26"/>
              </w:numPr>
              <w:rPr>
                <w:sz w:val="20"/>
              </w:rPr>
            </w:pPr>
            <w:r w:rsidRPr="00AB7241">
              <w:rPr>
                <w:sz w:val="20"/>
              </w:rPr>
              <w:t xml:space="preserve">Objects stop moving on their own. </w:t>
            </w:r>
          </w:p>
          <w:p w14:paraId="3AFA7F2B" w14:textId="67C059F2" w:rsidR="00F64F3D" w:rsidRPr="00AB7241" w:rsidRDefault="00F64F3D" w:rsidP="00F64F3D">
            <w:pPr>
              <w:pStyle w:val="ListParagraph"/>
              <w:numPr>
                <w:ilvl w:val="0"/>
                <w:numId w:val="26"/>
              </w:numPr>
              <w:rPr>
                <w:sz w:val="20"/>
              </w:rPr>
            </w:pPr>
            <w:r w:rsidRPr="00AB7241">
              <w:rPr>
                <w:sz w:val="20"/>
              </w:rPr>
              <w:t>Magnets don’t work through other objects (</w:t>
            </w:r>
            <w:proofErr w:type="spellStart"/>
            <w:r w:rsidRPr="00AB7241">
              <w:rPr>
                <w:sz w:val="20"/>
              </w:rPr>
              <w:t>ie</w:t>
            </w:r>
            <w:proofErr w:type="spellEnd"/>
            <w:r w:rsidRPr="00AB7241">
              <w:rPr>
                <w:sz w:val="20"/>
              </w:rPr>
              <w:t xml:space="preserve">: through a table). </w:t>
            </w:r>
          </w:p>
          <w:p w14:paraId="594783E9" w14:textId="77777777" w:rsidR="00F64F3D" w:rsidRPr="00AB7241" w:rsidRDefault="00F64F3D" w:rsidP="00F64F3D">
            <w:pPr>
              <w:pStyle w:val="ListParagraph"/>
              <w:numPr>
                <w:ilvl w:val="0"/>
                <w:numId w:val="26"/>
              </w:numPr>
              <w:rPr>
                <w:sz w:val="20"/>
              </w:rPr>
            </w:pPr>
            <w:r w:rsidRPr="00AB7241">
              <w:rPr>
                <w:sz w:val="20"/>
              </w:rPr>
              <w:t>Objects only attract or repel.</w:t>
            </w:r>
          </w:p>
          <w:p w14:paraId="7A8FFFCD" w14:textId="406EC741" w:rsidR="00F64F3D" w:rsidRPr="00AB7241" w:rsidRDefault="00F64F3D" w:rsidP="00F64F3D">
            <w:pPr>
              <w:pStyle w:val="ListParagraph"/>
              <w:numPr>
                <w:ilvl w:val="0"/>
                <w:numId w:val="26"/>
              </w:numPr>
              <w:rPr>
                <w:sz w:val="20"/>
              </w:rPr>
            </w:pPr>
            <w:r w:rsidRPr="00AB7241">
              <w:rPr>
                <w:sz w:val="20"/>
              </w:rPr>
              <w:t>Motion is only when something is moving or not moving.</w:t>
            </w:r>
          </w:p>
          <w:p w14:paraId="74DEF076" w14:textId="77777777" w:rsidR="00F64F3D" w:rsidRPr="00AB7241" w:rsidRDefault="00F64F3D" w:rsidP="00F64F3D">
            <w:pPr>
              <w:pStyle w:val="ListParagraph"/>
              <w:numPr>
                <w:ilvl w:val="0"/>
                <w:numId w:val="26"/>
              </w:numPr>
              <w:rPr>
                <w:sz w:val="20"/>
              </w:rPr>
            </w:pPr>
            <w:r w:rsidRPr="00AB7241">
              <w:rPr>
                <w:sz w:val="20"/>
              </w:rPr>
              <w:t xml:space="preserve">Gravity is a way to keep things still. </w:t>
            </w:r>
          </w:p>
          <w:p w14:paraId="27BBE118" w14:textId="25E7E6CC" w:rsidR="00F64F3D" w:rsidRPr="00AB7241" w:rsidRDefault="00F64F3D" w:rsidP="00F64F3D">
            <w:pPr>
              <w:pStyle w:val="ListParagraph"/>
              <w:numPr>
                <w:ilvl w:val="0"/>
                <w:numId w:val="26"/>
              </w:numPr>
              <w:rPr>
                <w:sz w:val="20"/>
              </w:rPr>
            </w:pPr>
            <w:r w:rsidRPr="00AB7241">
              <w:rPr>
                <w:sz w:val="20"/>
              </w:rPr>
              <w:t xml:space="preserve">Gravity only exists in some places. </w:t>
            </w:r>
          </w:p>
          <w:p w14:paraId="78F12905" w14:textId="592E0AD6" w:rsidR="00F64F3D" w:rsidRPr="00AB7241" w:rsidRDefault="00F64F3D" w:rsidP="00F64F3D">
            <w:pPr>
              <w:pStyle w:val="ListParagraph"/>
              <w:numPr>
                <w:ilvl w:val="0"/>
                <w:numId w:val="26"/>
              </w:numPr>
              <w:rPr>
                <w:sz w:val="20"/>
              </w:rPr>
            </w:pPr>
            <w:r w:rsidRPr="00AB7241">
              <w:rPr>
                <w:sz w:val="20"/>
              </w:rPr>
              <w:t>Objects fall at different rates due to weight.</w:t>
            </w:r>
          </w:p>
          <w:p w14:paraId="0E94998E" w14:textId="77777777" w:rsidR="002F1912" w:rsidRPr="003A5D08" w:rsidRDefault="002F1912" w:rsidP="002F1912">
            <w:pPr>
              <w:rPr>
                <w:b/>
                <w:sz w:val="24"/>
                <w:u w:val="single"/>
              </w:rPr>
            </w:pPr>
          </w:p>
        </w:tc>
      </w:tr>
      <w:tr w:rsidR="002F1912" w14:paraId="605A7F5D" w14:textId="77777777" w:rsidTr="00E53215">
        <w:trPr>
          <w:tblHeader/>
        </w:trPr>
        <w:tc>
          <w:tcPr>
            <w:tcW w:w="13176" w:type="dxa"/>
            <w:gridSpan w:val="3"/>
            <w:shd w:val="clear" w:color="auto" w:fill="B6DDE8" w:themeFill="accent5" w:themeFillTint="66"/>
          </w:tcPr>
          <w:p w14:paraId="4EA9BA3C" w14:textId="710AEC8A" w:rsidR="002F1912" w:rsidRPr="003A5D08" w:rsidRDefault="008D78C0" w:rsidP="002F1912">
            <w:r>
              <w:rPr>
                <w:sz w:val="24"/>
              </w:rPr>
              <w:t>Suggested Activities</w:t>
            </w:r>
          </w:p>
        </w:tc>
      </w:tr>
      <w:tr w:rsidR="002F1912" w14:paraId="282FC926" w14:textId="77777777" w:rsidTr="00E53215">
        <w:trPr>
          <w:tblHeader/>
        </w:trPr>
        <w:tc>
          <w:tcPr>
            <w:tcW w:w="13176" w:type="dxa"/>
            <w:gridSpan w:val="3"/>
          </w:tcPr>
          <w:p w14:paraId="41798152" w14:textId="2393E7D6" w:rsidR="00F64F3D" w:rsidRPr="00AB7241" w:rsidRDefault="00F64F3D" w:rsidP="00F64F3D">
            <w:pPr>
              <w:pStyle w:val="ListParagraph"/>
              <w:numPr>
                <w:ilvl w:val="0"/>
                <w:numId w:val="27"/>
              </w:numPr>
              <w:rPr>
                <w:sz w:val="20"/>
              </w:rPr>
            </w:pPr>
            <w:r w:rsidRPr="00AB7241">
              <w:rPr>
                <w:sz w:val="20"/>
              </w:rPr>
              <w:t>Use ramps to see which objects travel faster or further.</w:t>
            </w:r>
            <w:r w:rsidR="00AD486B" w:rsidRPr="00AB7241">
              <w:rPr>
                <w:sz w:val="20"/>
              </w:rPr>
              <w:t xml:space="preserve"> Estimate and then measure distance traveled. </w:t>
            </w:r>
          </w:p>
          <w:p w14:paraId="093BBC40" w14:textId="77777777" w:rsidR="00F64F3D" w:rsidRPr="00AB7241" w:rsidRDefault="00F64F3D" w:rsidP="00F64F3D">
            <w:pPr>
              <w:pStyle w:val="ListParagraph"/>
              <w:numPr>
                <w:ilvl w:val="0"/>
                <w:numId w:val="27"/>
              </w:numPr>
              <w:rPr>
                <w:sz w:val="20"/>
              </w:rPr>
            </w:pPr>
            <w:r w:rsidRPr="00AB7241">
              <w:rPr>
                <w:sz w:val="20"/>
              </w:rPr>
              <w:t xml:space="preserve">Build paper airplanes and see the length they travel (based on force, gravity, </w:t>
            </w:r>
            <w:proofErr w:type="spellStart"/>
            <w:r w:rsidRPr="00AB7241">
              <w:rPr>
                <w:sz w:val="20"/>
              </w:rPr>
              <w:t>etc</w:t>
            </w:r>
            <w:proofErr w:type="spellEnd"/>
            <w:r w:rsidRPr="00AB7241">
              <w:rPr>
                <w:sz w:val="20"/>
              </w:rPr>
              <w:t>).</w:t>
            </w:r>
          </w:p>
          <w:p w14:paraId="2924C166" w14:textId="48F481E1" w:rsidR="00F22B14" w:rsidRPr="00AB7241" w:rsidRDefault="00F64F3D" w:rsidP="00F64F3D">
            <w:pPr>
              <w:pStyle w:val="ListParagraph"/>
              <w:numPr>
                <w:ilvl w:val="0"/>
                <w:numId w:val="27"/>
              </w:numPr>
              <w:rPr>
                <w:sz w:val="20"/>
              </w:rPr>
            </w:pPr>
            <w:r w:rsidRPr="00AB7241">
              <w:rPr>
                <w:sz w:val="20"/>
              </w:rPr>
              <w:t xml:space="preserve">Drop a </w:t>
            </w:r>
            <w:proofErr w:type="spellStart"/>
            <w:r w:rsidRPr="00AB7241">
              <w:rPr>
                <w:sz w:val="20"/>
              </w:rPr>
              <w:t>unifix</w:t>
            </w:r>
            <w:proofErr w:type="spellEnd"/>
            <w:r w:rsidRPr="00AB7241">
              <w:rPr>
                <w:sz w:val="20"/>
              </w:rPr>
              <w:t xml:space="preserve"> cube onto tables (or other solid), through the air, and into a cup of water </w:t>
            </w:r>
            <w:proofErr w:type="gramStart"/>
            <w:r w:rsidRPr="00AB7241">
              <w:rPr>
                <w:sz w:val="20"/>
              </w:rPr>
              <w:t>to  show</w:t>
            </w:r>
            <w:proofErr w:type="gramEnd"/>
            <w:r w:rsidRPr="00AB7241">
              <w:rPr>
                <w:sz w:val="20"/>
              </w:rPr>
              <w:t xml:space="preserve"> that solids stop motion, liquid slows it down, and air doesn’t affect it.</w:t>
            </w:r>
          </w:p>
          <w:p w14:paraId="672778C4" w14:textId="77777777" w:rsidR="00F64F3D" w:rsidRPr="00AB7241" w:rsidRDefault="00F64F3D" w:rsidP="00F64F3D">
            <w:pPr>
              <w:pStyle w:val="ListParagraph"/>
              <w:numPr>
                <w:ilvl w:val="0"/>
                <w:numId w:val="27"/>
              </w:numPr>
              <w:rPr>
                <w:sz w:val="20"/>
              </w:rPr>
            </w:pPr>
            <w:r w:rsidRPr="00AB7241">
              <w:rPr>
                <w:sz w:val="20"/>
              </w:rPr>
              <w:t>Use a balance to put different objects on either side (paper clips, cubes, other manipulatives) to learn how to balance the forces of gravity on either side.</w:t>
            </w:r>
          </w:p>
          <w:p w14:paraId="79949FA8" w14:textId="77777777" w:rsidR="00F64F3D" w:rsidRPr="00AB7241" w:rsidRDefault="00F64F3D" w:rsidP="00F64F3D">
            <w:pPr>
              <w:pStyle w:val="ListParagraph"/>
              <w:numPr>
                <w:ilvl w:val="0"/>
                <w:numId w:val="27"/>
              </w:numPr>
              <w:rPr>
                <w:sz w:val="20"/>
              </w:rPr>
            </w:pPr>
            <w:r w:rsidRPr="00AB7241">
              <w:rPr>
                <w:sz w:val="20"/>
              </w:rPr>
              <w:t>Drop two objects at the same time from the same height to see which hits the ground first. Compare and contrast in regards to shape, size, weight, etc. (Hint: All should hit at the same time, except depending on the shape</w:t>
            </w:r>
            <w:r w:rsidR="00AD486B" w:rsidRPr="00AB7241">
              <w:rPr>
                <w:sz w:val="20"/>
              </w:rPr>
              <w:t>.)</w:t>
            </w:r>
          </w:p>
          <w:p w14:paraId="18E8A2FB" w14:textId="77777777" w:rsidR="00AD486B" w:rsidRPr="00AB7241" w:rsidRDefault="00AD486B" w:rsidP="00F64F3D">
            <w:pPr>
              <w:pStyle w:val="ListParagraph"/>
              <w:numPr>
                <w:ilvl w:val="0"/>
                <w:numId w:val="27"/>
              </w:numPr>
              <w:rPr>
                <w:sz w:val="20"/>
              </w:rPr>
            </w:pPr>
            <w:r w:rsidRPr="00AB7241">
              <w:rPr>
                <w:sz w:val="20"/>
              </w:rPr>
              <w:t xml:space="preserve">Build a racecar (can buy kits from craft stores) and students race them on ramps. </w:t>
            </w:r>
          </w:p>
          <w:p w14:paraId="2F3F1EF8" w14:textId="77777777" w:rsidR="00AD486B" w:rsidRPr="00AB7241" w:rsidRDefault="00AD486B" w:rsidP="00AD486B">
            <w:pPr>
              <w:pStyle w:val="ListParagraph"/>
              <w:numPr>
                <w:ilvl w:val="0"/>
                <w:numId w:val="27"/>
              </w:numPr>
              <w:rPr>
                <w:sz w:val="20"/>
              </w:rPr>
            </w:pPr>
            <w:r w:rsidRPr="00AB7241">
              <w:rPr>
                <w:sz w:val="20"/>
              </w:rPr>
              <w:t>Compare/contrast two objects’ force on gravity (based off of another activity) or elsewhere.</w:t>
            </w:r>
          </w:p>
          <w:p w14:paraId="0AD4FE63" w14:textId="7C31CB1D" w:rsidR="00AD486B" w:rsidRPr="00F64F3D" w:rsidRDefault="00AD486B" w:rsidP="00AD486B">
            <w:pPr>
              <w:pStyle w:val="ListParagraph"/>
              <w:numPr>
                <w:ilvl w:val="0"/>
                <w:numId w:val="27"/>
              </w:numPr>
              <w:rPr>
                <w:sz w:val="24"/>
              </w:rPr>
            </w:pPr>
            <w:r w:rsidRPr="00AB7241">
              <w:rPr>
                <w:sz w:val="20"/>
              </w:rPr>
              <w:t>Use magnets to see whether you can move a paperclip when the magnet is placed between an object. (For example, can you move a paperclip across a table when the magnet is being used from underneath the table?)</w:t>
            </w:r>
          </w:p>
        </w:tc>
      </w:tr>
      <w:tr w:rsidR="00AB7241" w14:paraId="61B123AC" w14:textId="77777777" w:rsidTr="00E53215">
        <w:trPr>
          <w:tblHeader/>
        </w:trPr>
        <w:tc>
          <w:tcPr>
            <w:tcW w:w="2628" w:type="dxa"/>
          </w:tcPr>
          <w:p w14:paraId="21FBA1E5" w14:textId="49CBBB03" w:rsidR="00AB7241" w:rsidRPr="00AB7241" w:rsidRDefault="00AB7241" w:rsidP="00AB7241">
            <w:pPr>
              <w:rPr>
                <w:sz w:val="24"/>
              </w:rPr>
            </w:pPr>
            <w:r>
              <w:rPr>
                <w:sz w:val="24"/>
              </w:rPr>
              <w:t>Suggested Vocabulary</w:t>
            </w:r>
          </w:p>
        </w:tc>
        <w:tc>
          <w:tcPr>
            <w:tcW w:w="10548" w:type="dxa"/>
            <w:gridSpan w:val="2"/>
          </w:tcPr>
          <w:p w14:paraId="3ACFC8FD" w14:textId="77777777" w:rsidR="00AB7241" w:rsidRPr="00F951E3" w:rsidRDefault="00AB7241" w:rsidP="00AB7241">
            <w:pPr>
              <w:rPr>
                <w:rFonts w:cstheme="minorHAnsi"/>
                <w:b/>
                <w:sz w:val="18"/>
              </w:rPr>
            </w:pPr>
            <w:r>
              <w:rPr>
                <w:rFonts w:cstheme="minorHAnsi"/>
                <w:sz w:val="18"/>
              </w:rPr>
              <w:t>force, motion, gravity, magnetism, attract, repel</w:t>
            </w:r>
          </w:p>
          <w:p w14:paraId="5F30797A" w14:textId="54FA50D3" w:rsidR="00AB7241" w:rsidRPr="00AB7241" w:rsidRDefault="00AB7241" w:rsidP="00AB7241">
            <w:pPr>
              <w:rPr>
                <w:sz w:val="24"/>
              </w:rPr>
            </w:pPr>
          </w:p>
        </w:tc>
      </w:tr>
      <w:tr w:rsidR="00AB7241" w14:paraId="424E0943" w14:textId="77777777" w:rsidTr="00E53215">
        <w:trPr>
          <w:tblHeader/>
        </w:trPr>
        <w:tc>
          <w:tcPr>
            <w:tcW w:w="2628" w:type="dxa"/>
          </w:tcPr>
          <w:p w14:paraId="2A3A30FD" w14:textId="27D24AB1" w:rsidR="00AB7241" w:rsidRPr="00AB7241" w:rsidRDefault="00AB7241" w:rsidP="00AB7241">
            <w:pPr>
              <w:rPr>
                <w:sz w:val="24"/>
              </w:rPr>
            </w:pPr>
            <w:r>
              <w:rPr>
                <w:sz w:val="24"/>
              </w:rPr>
              <w:lastRenderedPageBreak/>
              <w:t>Resources</w:t>
            </w:r>
          </w:p>
        </w:tc>
        <w:tc>
          <w:tcPr>
            <w:tcW w:w="10548" w:type="dxa"/>
            <w:gridSpan w:val="2"/>
          </w:tcPr>
          <w:p w14:paraId="069DD569" w14:textId="77777777" w:rsidR="00AB7241" w:rsidRDefault="00230F08" w:rsidP="00AB7241">
            <w:pPr>
              <w:rPr>
                <w:rFonts w:cstheme="minorHAnsi"/>
                <w:sz w:val="20"/>
              </w:rPr>
            </w:pPr>
            <w:hyperlink r:id="rId9" w:history="1">
              <w:r w:rsidR="00AB7241" w:rsidRPr="00C36CB3">
                <w:rPr>
                  <w:rStyle w:val="Hyperlink"/>
                  <w:rFonts w:cstheme="minorHAnsi"/>
                  <w:sz w:val="20"/>
                </w:rPr>
                <w:t>http://firstschoolyears.com/science/forces/forces.html</w:t>
              </w:r>
            </w:hyperlink>
          </w:p>
          <w:p w14:paraId="7010D27E" w14:textId="77777777" w:rsidR="00AB7241" w:rsidRDefault="00230F08" w:rsidP="00AB7241">
            <w:pPr>
              <w:rPr>
                <w:rFonts w:cstheme="minorHAnsi"/>
                <w:sz w:val="20"/>
              </w:rPr>
            </w:pPr>
            <w:hyperlink r:id="rId10" w:history="1">
              <w:r w:rsidR="00AB7241" w:rsidRPr="00C36CB3">
                <w:rPr>
                  <w:rStyle w:val="Hyperlink"/>
                  <w:rFonts w:cstheme="minorHAnsi"/>
                  <w:sz w:val="20"/>
                </w:rPr>
                <w:t>http://www.cape.k12.mo.us/blanchard/hicks/news%20pages/scienceforce.htm</w:t>
              </w:r>
            </w:hyperlink>
            <w:r w:rsidR="00AB7241">
              <w:rPr>
                <w:rFonts w:cstheme="minorHAnsi"/>
                <w:sz w:val="20"/>
              </w:rPr>
              <w:t xml:space="preserve"> - many lessons on different force/motion activities</w:t>
            </w:r>
          </w:p>
          <w:p w14:paraId="50681233" w14:textId="77777777" w:rsidR="00AB7241" w:rsidRDefault="00230F08" w:rsidP="00AB7241">
            <w:pPr>
              <w:rPr>
                <w:rFonts w:cstheme="minorHAnsi"/>
                <w:sz w:val="20"/>
              </w:rPr>
            </w:pPr>
            <w:hyperlink r:id="rId11" w:history="1">
              <w:r w:rsidR="00AB7241" w:rsidRPr="00C36CB3">
                <w:rPr>
                  <w:rStyle w:val="Hyperlink"/>
                  <w:rFonts w:cstheme="minorHAnsi"/>
                  <w:sz w:val="20"/>
                </w:rPr>
                <w:t>http://www.uen.org/Lessonplan/preview.cgi?LPid=28207</w:t>
              </w:r>
            </w:hyperlink>
            <w:r w:rsidR="00AB7241">
              <w:rPr>
                <w:rFonts w:cstheme="minorHAnsi"/>
                <w:sz w:val="20"/>
              </w:rPr>
              <w:t xml:space="preserve"> - Gravity lesson</w:t>
            </w:r>
          </w:p>
          <w:p w14:paraId="438F140E" w14:textId="77777777" w:rsidR="00AB7241" w:rsidRDefault="00230F08" w:rsidP="00AB7241">
            <w:pPr>
              <w:rPr>
                <w:rFonts w:cstheme="minorHAnsi"/>
                <w:sz w:val="20"/>
              </w:rPr>
            </w:pPr>
            <w:hyperlink r:id="rId12" w:history="1">
              <w:r w:rsidR="00AB7241" w:rsidRPr="00C36CB3">
                <w:rPr>
                  <w:rStyle w:val="Hyperlink"/>
                  <w:rFonts w:cstheme="minorHAnsi"/>
                  <w:sz w:val="20"/>
                </w:rPr>
                <w:t>http://www.teachingkidsbooks.com/k-2nd-grade/force-motion-and-gravity</w:t>
              </w:r>
            </w:hyperlink>
            <w:r w:rsidR="00AB7241">
              <w:rPr>
                <w:rFonts w:cstheme="minorHAnsi"/>
                <w:sz w:val="20"/>
              </w:rPr>
              <w:t xml:space="preserve"> - Read aloud ideas</w:t>
            </w:r>
          </w:p>
          <w:p w14:paraId="63013BA5" w14:textId="77777777" w:rsidR="00AB7241" w:rsidRDefault="00AB7241" w:rsidP="00AB7241">
            <w:pPr>
              <w:rPr>
                <w:rFonts w:cstheme="minorHAnsi"/>
                <w:sz w:val="20"/>
              </w:rPr>
            </w:pPr>
            <w:r>
              <w:rPr>
                <w:rFonts w:cstheme="minorHAnsi"/>
                <w:sz w:val="20"/>
              </w:rPr>
              <w:t>Magic School Bus video – “Plays Ball”</w:t>
            </w:r>
          </w:p>
          <w:p w14:paraId="415A0B9F" w14:textId="77777777" w:rsidR="00AB7241" w:rsidRDefault="00230F08" w:rsidP="00AB7241">
            <w:pPr>
              <w:rPr>
                <w:rFonts w:cstheme="minorHAnsi"/>
                <w:sz w:val="20"/>
              </w:rPr>
            </w:pPr>
            <w:hyperlink r:id="rId13" w:history="1">
              <w:r w:rsidR="00AB7241" w:rsidRPr="00C36CB3">
                <w:rPr>
                  <w:rStyle w:val="Hyperlink"/>
                  <w:rFonts w:cstheme="minorHAnsi"/>
                  <w:sz w:val="20"/>
                </w:rPr>
                <w:t>http://www1.teachertube.com/viewVideo.php?video_id=126336&amp;title=Bill_Nye_on_Gravity</w:t>
              </w:r>
            </w:hyperlink>
            <w:r w:rsidR="00AB7241">
              <w:rPr>
                <w:rFonts w:cstheme="minorHAnsi"/>
                <w:sz w:val="20"/>
              </w:rPr>
              <w:t xml:space="preserve">  - Bill Nye Gravity video</w:t>
            </w:r>
          </w:p>
          <w:p w14:paraId="367CB512" w14:textId="77777777" w:rsidR="00AB7241" w:rsidRDefault="00230F08" w:rsidP="00AB7241">
            <w:pPr>
              <w:rPr>
                <w:rFonts w:cstheme="minorHAnsi"/>
                <w:sz w:val="20"/>
              </w:rPr>
            </w:pPr>
            <w:hyperlink r:id="rId14" w:history="1">
              <w:r w:rsidR="00AB7241" w:rsidRPr="00C36CB3">
                <w:rPr>
                  <w:rStyle w:val="Hyperlink"/>
                  <w:rFonts w:cstheme="minorHAnsi"/>
                  <w:sz w:val="20"/>
                </w:rPr>
                <w:t>http://www.sciencea-z.com/</w:t>
              </w:r>
            </w:hyperlink>
          </w:p>
          <w:p w14:paraId="693B3300" w14:textId="77777777" w:rsidR="00AB7241" w:rsidRDefault="00230F08" w:rsidP="00AB7241">
            <w:pPr>
              <w:rPr>
                <w:rFonts w:cstheme="minorHAnsi"/>
                <w:sz w:val="20"/>
              </w:rPr>
            </w:pPr>
            <w:hyperlink r:id="rId15" w:history="1">
              <w:r w:rsidR="00AB7241" w:rsidRPr="00C36CB3">
                <w:rPr>
                  <w:rStyle w:val="Hyperlink"/>
                  <w:rFonts w:cstheme="minorHAnsi"/>
                  <w:sz w:val="20"/>
                </w:rPr>
                <w:t>http://www.readinga-z.com/</w:t>
              </w:r>
            </w:hyperlink>
            <w:r w:rsidR="00AB7241">
              <w:rPr>
                <w:rFonts w:cstheme="minorHAnsi"/>
                <w:sz w:val="20"/>
              </w:rPr>
              <w:t xml:space="preserve"> </w:t>
            </w:r>
          </w:p>
          <w:p w14:paraId="1F20816F" w14:textId="77777777" w:rsidR="00AB7241" w:rsidRDefault="00230F08" w:rsidP="00AB7241">
            <w:pPr>
              <w:rPr>
                <w:rFonts w:cstheme="minorHAnsi"/>
                <w:sz w:val="20"/>
              </w:rPr>
            </w:pPr>
            <w:hyperlink r:id="rId16" w:history="1">
              <w:r w:rsidR="00AB7241" w:rsidRPr="00C36CB3">
                <w:rPr>
                  <w:rStyle w:val="Hyperlink"/>
                  <w:rFonts w:cstheme="minorHAnsi"/>
                  <w:sz w:val="20"/>
                </w:rPr>
                <w:t>http://www.brainpopjr.com/</w:t>
              </w:r>
            </w:hyperlink>
          </w:p>
          <w:p w14:paraId="3D125185" w14:textId="77777777" w:rsidR="00AB7241" w:rsidRDefault="00230F08" w:rsidP="00AB7241">
            <w:pPr>
              <w:rPr>
                <w:rFonts w:cstheme="minorHAnsi"/>
                <w:sz w:val="20"/>
              </w:rPr>
            </w:pPr>
            <w:hyperlink r:id="rId17" w:history="1">
              <w:r w:rsidR="00AB7241" w:rsidRPr="00C36CB3">
                <w:rPr>
                  <w:rStyle w:val="Hyperlink"/>
                  <w:rFonts w:cstheme="minorHAnsi"/>
                  <w:sz w:val="20"/>
                </w:rPr>
                <w:t>http://www.discoveryeducation.com/</w:t>
              </w:r>
            </w:hyperlink>
          </w:p>
          <w:p w14:paraId="4C7F14CE" w14:textId="2E8472F0" w:rsidR="00AB7241" w:rsidRPr="00AB7241" w:rsidRDefault="00AB7241" w:rsidP="00AB7241">
            <w:pPr>
              <w:rPr>
                <w:sz w:val="24"/>
              </w:rPr>
            </w:pPr>
          </w:p>
        </w:tc>
      </w:tr>
      <w:tr w:rsidR="002F1912" w14:paraId="7AB91AC7" w14:textId="77777777" w:rsidTr="00E53215">
        <w:trPr>
          <w:tblHeader/>
        </w:trPr>
        <w:tc>
          <w:tcPr>
            <w:tcW w:w="13176" w:type="dxa"/>
            <w:gridSpan w:val="3"/>
            <w:shd w:val="clear" w:color="auto" w:fill="C2D69B" w:themeFill="accent3" w:themeFillTint="99"/>
          </w:tcPr>
          <w:p w14:paraId="4C447E96" w14:textId="77777777" w:rsidR="002F1912" w:rsidRPr="003A5D08" w:rsidRDefault="002F1912" w:rsidP="002F1912">
            <w:r>
              <w:rPr>
                <w:sz w:val="24"/>
              </w:rPr>
              <w:t>Assessment</w:t>
            </w:r>
          </w:p>
        </w:tc>
      </w:tr>
      <w:tr w:rsidR="002F1912" w14:paraId="1C36087B" w14:textId="77777777" w:rsidTr="00E53215">
        <w:trPr>
          <w:tblHeader/>
        </w:trPr>
        <w:tc>
          <w:tcPr>
            <w:tcW w:w="2628" w:type="dxa"/>
            <w:shd w:val="clear" w:color="auto" w:fill="C2D69B" w:themeFill="accent3" w:themeFillTint="99"/>
          </w:tcPr>
          <w:p w14:paraId="2A453FC7" w14:textId="77777777" w:rsidR="002F1912" w:rsidRDefault="002F1912" w:rsidP="002F1912">
            <w:pPr>
              <w:rPr>
                <w:sz w:val="24"/>
              </w:rPr>
            </w:pPr>
            <w:r>
              <w:rPr>
                <w:sz w:val="24"/>
              </w:rPr>
              <w:t>Type of Assessment</w:t>
            </w:r>
          </w:p>
        </w:tc>
        <w:tc>
          <w:tcPr>
            <w:tcW w:w="10548" w:type="dxa"/>
            <w:gridSpan w:val="2"/>
            <w:shd w:val="clear" w:color="auto" w:fill="C2D69B" w:themeFill="accent3" w:themeFillTint="99"/>
          </w:tcPr>
          <w:p w14:paraId="3DAC75F5" w14:textId="77777777" w:rsidR="002F1912" w:rsidRDefault="002F1912" w:rsidP="002F1912">
            <w:pPr>
              <w:rPr>
                <w:sz w:val="24"/>
              </w:rPr>
            </w:pPr>
            <w:r>
              <w:rPr>
                <w:sz w:val="24"/>
              </w:rPr>
              <w:t>Example</w:t>
            </w:r>
          </w:p>
        </w:tc>
      </w:tr>
      <w:tr w:rsidR="002F1912" w14:paraId="59F12B79" w14:textId="77777777" w:rsidTr="00E53215">
        <w:trPr>
          <w:tblHeader/>
        </w:trPr>
        <w:tc>
          <w:tcPr>
            <w:tcW w:w="2628" w:type="dxa"/>
          </w:tcPr>
          <w:p w14:paraId="5FF00D4E" w14:textId="39013218" w:rsidR="002F1912" w:rsidRDefault="00230F08" w:rsidP="002F1912">
            <w:sdt>
              <w:sdtPr>
                <w:id w:val="515110631"/>
                <w14:checkbox>
                  <w14:checked w14:val="1"/>
                  <w14:checkedState w14:val="2612" w14:font="MS Gothic"/>
                  <w14:uncheckedState w14:val="2610" w14:font="MS Gothic"/>
                </w14:checkbox>
              </w:sdtPr>
              <w:sdtEndPr/>
              <w:sdtContent>
                <w:r w:rsidR="00AB7241">
                  <w:rPr>
                    <w:rFonts w:ascii="MS Gothic" w:eastAsia="MS Gothic" w:hAnsi="MS Gothic" w:hint="eastAsia"/>
                  </w:rPr>
                  <w:t>☒</w:t>
                </w:r>
              </w:sdtContent>
            </w:sdt>
            <w:r w:rsidR="002F1912">
              <w:t>Observation</w:t>
            </w:r>
          </w:p>
        </w:tc>
        <w:tc>
          <w:tcPr>
            <w:tcW w:w="10548" w:type="dxa"/>
            <w:gridSpan w:val="2"/>
          </w:tcPr>
          <w:p w14:paraId="173B5323" w14:textId="1FA023C7" w:rsidR="002F1912" w:rsidRDefault="00AD486B" w:rsidP="00AB7241">
            <w:r>
              <w:t>During experiments</w:t>
            </w:r>
          </w:p>
        </w:tc>
      </w:tr>
      <w:tr w:rsidR="008648A7" w14:paraId="27B07309" w14:textId="77777777" w:rsidTr="00E53215">
        <w:trPr>
          <w:tblHeader/>
        </w:trPr>
        <w:tc>
          <w:tcPr>
            <w:tcW w:w="2628" w:type="dxa"/>
          </w:tcPr>
          <w:p w14:paraId="141D9EEC" w14:textId="04182026" w:rsidR="008648A7" w:rsidRDefault="00230F08" w:rsidP="00AB7241">
            <w:sdt>
              <w:sdtPr>
                <w:id w:val="-1656987066"/>
                <w14:checkbox>
                  <w14:checked w14:val="1"/>
                  <w14:checkedState w14:val="2612" w14:font="MS Gothic"/>
                  <w14:uncheckedState w14:val="2610" w14:font="MS Gothic"/>
                </w14:checkbox>
              </w:sdtPr>
              <w:sdtEndPr/>
              <w:sdtContent>
                <w:r w:rsidR="00AB7241">
                  <w:rPr>
                    <w:rFonts w:ascii="MS Gothic" w:eastAsia="MS Gothic" w:hAnsi="MS Gothic" w:hint="eastAsia"/>
                  </w:rPr>
                  <w:t>☒</w:t>
                </w:r>
              </w:sdtContent>
            </w:sdt>
            <w:r w:rsidR="008648A7">
              <w:t>Oral Questioning</w:t>
            </w:r>
          </w:p>
        </w:tc>
        <w:tc>
          <w:tcPr>
            <w:tcW w:w="10548" w:type="dxa"/>
            <w:gridSpan w:val="2"/>
          </w:tcPr>
          <w:p w14:paraId="4F666EAB" w14:textId="1300C55C" w:rsidR="008648A7" w:rsidRDefault="00AD486B" w:rsidP="00AB7241">
            <w:r>
              <w:t>Informal questioning during experiments</w:t>
            </w:r>
          </w:p>
        </w:tc>
      </w:tr>
      <w:tr w:rsidR="002F1912" w14:paraId="4B1273B8" w14:textId="77777777" w:rsidTr="00E53215">
        <w:trPr>
          <w:tblHeader/>
        </w:trPr>
        <w:tc>
          <w:tcPr>
            <w:tcW w:w="2628" w:type="dxa"/>
          </w:tcPr>
          <w:p w14:paraId="3739DCBD" w14:textId="20443232" w:rsidR="002F1912" w:rsidRDefault="00230F08" w:rsidP="00AB7241">
            <w:sdt>
              <w:sdtPr>
                <w:id w:val="161520256"/>
                <w14:checkbox>
                  <w14:checked w14:val="1"/>
                  <w14:checkedState w14:val="2612" w14:font="MS Gothic"/>
                  <w14:uncheckedState w14:val="2610" w14:font="MS Gothic"/>
                </w14:checkbox>
              </w:sdtPr>
              <w:sdtEndPr/>
              <w:sdtContent>
                <w:r w:rsidR="00AB7241">
                  <w:rPr>
                    <w:rFonts w:ascii="MS Gothic" w:eastAsia="MS Gothic" w:hAnsi="MS Gothic" w:hint="eastAsia"/>
                  </w:rPr>
                  <w:t>☒</w:t>
                </w:r>
              </w:sdtContent>
            </w:sdt>
            <w:r w:rsidR="002F1912">
              <w:t>Exit Slip</w:t>
            </w:r>
          </w:p>
        </w:tc>
        <w:tc>
          <w:tcPr>
            <w:tcW w:w="10548" w:type="dxa"/>
            <w:gridSpan w:val="2"/>
          </w:tcPr>
          <w:p w14:paraId="41D6088A" w14:textId="73C739EF" w:rsidR="002F1912" w:rsidRDefault="00AD486B" w:rsidP="00AB7241">
            <w:r>
              <w:t>“Today I learned ___________ about gravity.” or “What did you notice about _______?”</w:t>
            </w:r>
          </w:p>
        </w:tc>
      </w:tr>
      <w:tr w:rsidR="002F1912" w14:paraId="50269D9A" w14:textId="77777777" w:rsidTr="00E53215">
        <w:trPr>
          <w:tblHeader/>
        </w:trPr>
        <w:tc>
          <w:tcPr>
            <w:tcW w:w="2628" w:type="dxa"/>
          </w:tcPr>
          <w:p w14:paraId="1DEE2EAA" w14:textId="28A533ED" w:rsidR="002F1912" w:rsidRDefault="00230F08" w:rsidP="00AB7241">
            <w:sdt>
              <w:sdtPr>
                <w:id w:val="248551235"/>
                <w14:checkbox>
                  <w14:checked w14:val="1"/>
                  <w14:checkedState w14:val="2612" w14:font="MS Gothic"/>
                  <w14:uncheckedState w14:val="2610" w14:font="MS Gothic"/>
                </w14:checkbox>
              </w:sdtPr>
              <w:sdtEndPr/>
              <w:sdtContent>
                <w:r w:rsidR="00AB7241">
                  <w:rPr>
                    <w:rFonts w:ascii="MS Gothic" w:eastAsia="MS Gothic" w:hAnsi="MS Gothic" w:hint="eastAsia"/>
                  </w:rPr>
                  <w:t>☒</w:t>
                </w:r>
              </w:sdtContent>
            </w:sdt>
            <w:r w:rsidR="002F1912">
              <w:t>Journal</w:t>
            </w:r>
          </w:p>
        </w:tc>
        <w:tc>
          <w:tcPr>
            <w:tcW w:w="10548" w:type="dxa"/>
            <w:gridSpan w:val="2"/>
          </w:tcPr>
          <w:p w14:paraId="5580FAE9" w14:textId="3D0673F8" w:rsidR="002F1912" w:rsidRDefault="00AD486B" w:rsidP="00AB7241">
            <w:r>
              <w:t xml:space="preserve">Recording distance </w:t>
            </w:r>
          </w:p>
        </w:tc>
      </w:tr>
      <w:tr w:rsidR="002F1912" w14:paraId="1E04CF4A" w14:textId="77777777" w:rsidTr="00E53215">
        <w:trPr>
          <w:tblHeader/>
        </w:trPr>
        <w:tc>
          <w:tcPr>
            <w:tcW w:w="2628" w:type="dxa"/>
          </w:tcPr>
          <w:p w14:paraId="7478F86E" w14:textId="49C3A407" w:rsidR="002F1912" w:rsidRDefault="00230F08" w:rsidP="00AB7241">
            <w:sdt>
              <w:sdtPr>
                <w:id w:val="73170046"/>
                <w14:checkbox>
                  <w14:checked w14:val="1"/>
                  <w14:checkedState w14:val="2612" w14:font="MS Gothic"/>
                  <w14:uncheckedState w14:val="2610" w14:font="MS Gothic"/>
                </w14:checkbox>
              </w:sdtPr>
              <w:sdtEndPr/>
              <w:sdtContent>
                <w:r w:rsidR="00AB7241">
                  <w:rPr>
                    <w:rFonts w:ascii="MS Gothic" w:eastAsia="MS Gothic" w:hAnsi="MS Gothic" w:hint="eastAsia"/>
                  </w:rPr>
                  <w:t>☒</w:t>
                </w:r>
              </w:sdtContent>
            </w:sdt>
            <w:r w:rsidR="002F1912">
              <w:t>Graphic Organizers</w:t>
            </w:r>
          </w:p>
        </w:tc>
        <w:tc>
          <w:tcPr>
            <w:tcW w:w="10548" w:type="dxa"/>
            <w:gridSpan w:val="2"/>
          </w:tcPr>
          <w:p w14:paraId="5FDF8BD8" w14:textId="1D4A1797" w:rsidR="002F1912" w:rsidRDefault="00AD486B" w:rsidP="00AB7241">
            <w:r>
              <w:t xml:space="preserve">Venn diagrams, T-charts, </w:t>
            </w:r>
            <w:proofErr w:type="spellStart"/>
            <w:r>
              <w:t>etc</w:t>
            </w:r>
            <w:proofErr w:type="spellEnd"/>
          </w:p>
        </w:tc>
      </w:tr>
      <w:tr w:rsidR="002F1912" w14:paraId="04FBC908" w14:textId="77777777" w:rsidTr="00E53215">
        <w:trPr>
          <w:tblHeader/>
        </w:trPr>
        <w:tc>
          <w:tcPr>
            <w:tcW w:w="2628" w:type="dxa"/>
          </w:tcPr>
          <w:p w14:paraId="3990F9FD" w14:textId="4F3F4165" w:rsidR="002F1912" w:rsidRDefault="00230F08" w:rsidP="00AB7241">
            <w:sdt>
              <w:sdtPr>
                <w:id w:val="-1225069542"/>
                <w14:checkbox>
                  <w14:checked w14:val="1"/>
                  <w14:checkedState w14:val="2612" w14:font="MS Gothic"/>
                  <w14:uncheckedState w14:val="2610" w14:font="MS Gothic"/>
                </w14:checkbox>
              </w:sdtPr>
              <w:sdtEndPr/>
              <w:sdtContent>
                <w:r w:rsidR="00AB7241">
                  <w:rPr>
                    <w:rFonts w:ascii="MS Gothic" w:eastAsia="MS Gothic" w:hAnsi="MS Gothic" w:hint="eastAsia"/>
                  </w:rPr>
                  <w:t>☒</w:t>
                </w:r>
              </w:sdtContent>
            </w:sdt>
            <w:r w:rsidR="002F1912">
              <w:t>Self-Assessment</w:t>
            </w:r>
          </w:p>
        </w:tc>
        <w:tc>
          <w:tcPr>
            <w:tcW w:w="10548" w:type="dxa"/>
            <w:gridSpan w:val="2"/>
          </w:tcPr>
          <w:p w14:paraId="09D329EB" w14:textId="2D7DA4A7" w:rsidR="002F1912" w:rsidRDefault="00AD486B" w:rsidP="00AB7241">
            <w:r>
              <w:t>How could you have improved your race car if you were to build it again? (or other question about an experiment/item they built)</w:t>
            </w:r>
          </w:p>
        </w:tc>
      </w:tr>
      <w:tr w:rsidR="002F1912" w14:paraId="79345062" w14:textId="77777777" w:rsidTr="00E53215">
        <w:trPr>
          <w:tblHeader/>
        </w:trPr>
        <w:tc>
          <w:tcPr>
            <w:tcW w:w="2628" w:type="dxa"/>
          </w:tcPr>
          <w:p w14:paraId="4A5BF546" w14:textId="39A8A46C" w:rsidR="002F1912" w:rsidRDefault="00230F08" w:rsidP="00AB7241">
            <w:sdt>
              <w:sdtPr>
                <w:id w:val="1422523889"/>
                <w14:checkbox>
                  <w14:checked w14:val="0"/>
                  <w14:checkedState w14:val="2612" w14:font="MS Gothic"/>
                  <w14:uncheckedState w14:val="2610" w14:font="MS Gothic"/>
                </w14:checkbox>
              </w:sdtPr>
              <w:sdtEndPr/>
              <w:sdtContent>
                <w:r w:rsidR="00AB7241">
                  <w:rPr>
                    <w:rFonts w:ascii="MS Gothic" w:eastAsia="MS Gothic" w:hAnsi="MS Gothic" w:hint="eastAsia"/>
                  </w:rPr>
                  <w:t>☐</w:t>
                </w:r>
              </w:sdtContent>
            </w:sdt>
            <w:r w:rsidR="002F1912">
              <w:t>Writing Prompt</w:t>
            </w:r>
          </w:p>
        </w:tc>
        <w:tc>
          <w:tcPr>
            <w:tcW w:w="10548" w:type="dxa"/>
            <w:gridSpan w:val="2"/>
          </w:tcPr>
          <w:p w14:paraId="44DD4F34" w14:textId="77777777" w:rsidR="002F1912" w:rsidRDefault="002F1912" w:rsidP="00AB7241"/>
        </w:tc>
      </w:tr>
      <w:tr w:rsidR="002F1912" w14:paraId="68A75661" w14:textId="77777777" w:rsidTr="00E53215">
        <w:trPr>
          <w:tblHeader/>
        </w:trPr>
        <w:tc>
          <w:tcPr>
            <w:tcW w:w="2628" w:type="dxa"/>
          </w:tcPr>
          <w:p w14:paraId="66FCBF47" w14:textId="7BBA3BED" w:rsidR="002F1912" w:rsidRDefault="00230F08" w:rsidP="00AB7241">
            <w:sdt>
              <w:sdtPr>
                <w:id w:val="500472004"/>
                <w14:checkbox>
                  <w14:checked w14:val="0"/>
                  <w14:checkedState w14:val="2612" w14:font="MS Gothic"/>
                  <w14:uncheckedState w14:val="2610" w14:font="MS Gothic"/>
                </w14:checkbox>
              </w:sdtPr>
              <w:sdtEndPr/>
              <w:sdtContent>
                <w:r w:rsidR="00AB7241">
                  <w:rPr>
                    <w:rFonts w:ascii="MS Gothic" w:eastAsia="MS Gothic" w:hAnsi="MS Gothic" w:hint="eastAsia"/>
                  </w:rPr>
                  <w:t>☐</w:t>
                </w:r>
              </w:sdtContent>
            </w:sdt>
            <w:r w:rsidR="002F1912">
              <w:t>Presentation</w:t>
            </w:r>
          </w:p>
        </w:tc>
        <w:tc>
          <w:tcPr>
            <w:tcW w:w="10548" w:type="dxa"/>
            <w:gridSpan w:val="2"/>
          </w:tcPr>
          <w:p w14:paraId="0942F46B" w14:textId="77777777" w:rsidR="002F1912" w:rsidRDefault="002F1912" w:rsidP="00AB7241"/>
        </w:tc>
      </w:tr>
      <w:tr w:rsidR="002F1912" w14:paraId="036CFA60" w14:textId="77777777" w:rsidTr="00E53215">
        <w:trPr>
          <w:tblHeader/>
        </w:trPr>
        <w:tc>
          <w:tcPr>
            <w:tcW w:w="2628" w:type="dxa"/>
          </w:tcPr>
          <w:p w14:paraId="76A9B934" w14:textId="67281662" w:rsidR="002F1912" w:rsidRDefault="00230F08" w:rsidP="00AB7241">
            <w:sdt>
              <w:sdtPr>
                <w:id w:val="-9147758"/>
                <w14:checkbox>
                  <w14:checked w14:val="0"/>
                  <w14:checkedState w14:val="2612" w14:font="MS Gothic"/>
                  <w14:uncheckedState w14:val="2610" w14:font="MS Gothic"/>
                </w14:checkbox>
              </w:sdtPr>
              <w:sdtEndPr/>
              <w:sdtContent>
                <w:r w:rsidR="00AB7241">
                  <w:rPr>
                    <w:rFonts w:ascii="MS Gothic" w:eastAsia="MS Gothic" w:hAnsi="MS Gothic" w:hint="eastAsia"/>
                  </w:rPr>
                  <w:t>☐</w:t>
                </w:r>
              </w:sdtContent>
            </w:sdt>
            <w:r w:rsidR="002F1912">
              <w:t>Electronic media</w:t>
            </w:r>
          </w:p>
        </w:tc>
        <w:tc>
          <w:tcPr>
            <w:tcW w:w="10548" w:type="dxa"/>
            <w:gridSpan w:val="2"/>
          </w:tcPr>
          <w:p w14:paraId="6832E44B" w14:textId="77777777" w:rsidR="002F1912" w:rsidRDefault="002F1912" w:rsidP="00AB7241"/>
        </w:tc>
      </w:tr>
      <w:tr w:rsidR="002F1912" w14:paraId="6AE8EC64" w14:textId="77777777" w:rsidTr="00E53215">
        <w:trPr>
          <w:tblHeader/>
        </w:trPr>
        <w:tc>
          <w:tcPr>
            <w:tcW w:w="2628" w:type="dxa"/>
          </w:tcPr>
          <w:p w14:paraId="06CDE249" w14:textId="5AA6A087" w:rsidR="002F1912" w:rsidRDefault="00230F08" w:rsidP="00AB7241">
            <w:sdt>
              <w:sdtPr>
                <w:id w:val="2130200945"/>
                <w14:checkbox>
                  <w14:checked w14:val="1"/>
                  <w14:checkedState w14:val="2612" w14:font="MS Gothic"/>
                  <w14:uncheckedState w14:val="2610" w14:font="MS Gothic"/>
                </w14:checkbox>
              </w:sdtPr>
              <w:sdtEndPr/>
              <w:sdtContent>
                <w:r w:rsidR="00AB7241">
                  <w:rPr>
                    <w:rFonts w:ascii="MS Gothic" w:eastAsia="MS Gothic" w:hAnsi="MS Gothic" w:hint="eastAsia"/>
                  </w:rPr>
                  <w:t>☒</w:t>
                </w:r>
              </w:sdtContent>
            </w:sdt>
            <w:r w:rsidR="002F1912">
              <w:t>Think Pair Share</w:t>
            </w:r>
          </w:p>
        </w:tc>
        <w:tc>
          <w:tcPr>
            <w:tcW w:w="10548" w:type="dxa"/>
            <w:gridSpan w:val="2"/>
          </w:tcPr>
          <w:p w14:paraId="236EC0D8" w14:textId="3C47053F" w:rsidR="002F1912" w:rsidRDefault="00216B91" w:rsidP="00AB7241">
            <w:r>
              <w:t>“What did you notice happened to the objects when we dropped them?”</w:t>
            </w:r>
          </w:p>
        </w:tc>
      </w:tr>
      <w:tr w:rsidR="002F1912" w14:paraId="3F71DCC6" w14:textId="77777777" w:rsidTr="00E53215">
        <w:trPr>
          <w:tblHeader/>
        </w:trPr>
        <w:tc>
          <w:tcPr>
            <w:tcW w:w="2628" w:type="dxa"/>
          </w:tcPr>
          <w:p w14:paraId="04C1B4F0" w14:textId="00F96A9E" w:rsidR="002F1912" w:rsidRDefault="00230F08" w:rsidP="00AB7241">
            <w:sdt>
              <w:sdtPr>
                <w:id w:val="1483191531"/>
                <w14:checkbox>
                  <w14:checked w14:val="0"/>
                  <w14:checkedState w14:val="2612" w14:font="MS Gothic"/>
                  <w14:uncheckedState w14:val="2610" w14:font="MS Gothic"/>
                </w14:checkbox>
              </w:sdtPr>
              <w:sdtEndPr/>
              <w:sdtContent>
                <w:r w:rsidR="00AB7241">
                  <w:rPr>
                    <w:rFonts w:ascii="MS Gothic" w:eastAsia="MS Gothic" w:hAnsi="MS Gothic" w:hint="eastAsia"/>
                  </w:rPr>
                  <w:t>☐</w:t>
                </w:r>
              </w:sdtContent>
            </w:sdt>
            <w:r w:rsidR="002F1912">
              <w:t>Whiteboards</w:t>
            </w:r>
          </w:p>
        </w:tc>
        <w:tc>
          <w:tcPr>
            <w:tcW w:w="10548" w:type="dxa"/>
            <w:gridSpan w:val="2"/>
          </w:tcPr>
          <w:p w14:paraId="1647115D" w14:textId="77777777" w:rsidR="002F1912" w:rsidRDefault="002F1912" w:rsidP="00AB7241"/>
        </w:tc>
      </w:tr>
      <w:tr w:rsidR="002F1912" w14:paraId="701BF6C5" w14:textId="77777777" w:rsidTr="00E53215">
        <w:trPr>
          <w:tblHeader/>
        </w:trPr>
        <w:tc>
          <w:tcPr>
            <w:tcW w:w="2628" w:type="dxa"/>
          </w:tcPr>
          <w:p w14:paraId="0E2F766B" w14:textId="0CFE315E" w:rsidR="002F1912" w:rsidRDefault="00230F08" w:rsidP="00AB7241">
            <w:sdt>
              <w:sdtPr>
                <w:id w:val="-737854898"/>
                <w14:checkbox>
                  <w14:checked w14:val="0"/>
                  <w14:checkedState w14:val="2612" w14:font="MS Gothic"/>
                  <w14:uncheckedState w14:val="2610" w14:font="MS Gothic"/>
                </w14:checkbox>
              </w:sdtPr>
              <w:sdtEndPr/>
              <w:sdtContent>
                <w:r w:rsidR="00AB7241">
                  <w:rPr>
                    <w:rFonts w:ascii="MS Gothic" w:eastAsia="MS Gothic" w:hAnsi="MS Gothic" w:hint="eastAsia"/>
                  </w:rPr>
                  <w:t>☐</w:t>
                </w:r>
              </w:sdtContent>
            </w:sdt>
            <w:r w:rsidR="002F1912">
              <w:t>Experiment/projects</w:t>
            </w:r>
          </w:p>
        </w:tc>
        <w:tc>
          <w:tcPr>
            <w:tcW w:w="10548" w:type="dxa"/>
            <w:gridSpan w:val="2"/>
          </w:tcPr>
          <w:p w14:paraId="4DDE9C38" w14:textId="77777777" w:rsidR="002F1912" w:rsidRDefault="002F1912" w:rsidP="00AB7241"/>
        </w:tc>
      </w:tr>
      <w:tr w:rsidR="008648A7" w14:paraId="3884E866" w14:textId="77777777" w:rsidTr="00E53215">
        <w:trPr>
          <w:tblHeader/>
        </w:trPr>
        <w:tc>
          <w:tcPr>
            <w:tcW w:w="2628" w:type="dxa"/>
          </w:tcPr>
          <w:p w14:paraId="7BD6C904" w14:textId="30614DA4" w:rsidR="008648A7" w:rsidRDefault="00230F08" w:rsidP="00AB7241">
            <w:sdt>
              <w:sdtPr>
                <w:id w:val="-398751480"/>
                <w14:checkbox>
                  <w14:checked w14:val="1"/>
                  <w14:checkedState w14:val="2612" w14:font="MS Gothic"/>
                  <w14:uncheckedState w14:val="2610" w14:font="MS Gothic"/>
                </w14:checkbox>
              </w:sdtPr>
              <w:sdtEndPr/>
              <w:sdtContent>
                <w:r w:rsidR="00AB7241">
                  <w:rPr>
                    <w:rFonts w:ascii="MS Gothic" w:eastAsia="MS Gothic" w:hAnsi="MS Gothic" w:hint="eastAsia"/>
                  </w:rPr>
                  <w:t>☒</w:t>
                </w:r>
              </w:sdtContent>
            </w:sdt>
            <w:r w:rsidR="008648A7">
              <w:t>Quiz</w:t>
            </w:r>
          </w:p>
        </w:tc>
        <w:tc>
          <w:tcPr>
            <w:tcW w:w="10548" w:type="dxa"/>
            <w:gridSpan w:val="2"/>
          </w:tcPr>
          <w:p w14:paraId="79EA9C8E" w14:textId="67A440AE" w:rsidR="008648A7" w:rsidRDefault="00216B91" w:rsidP="00AB7241">
            <w:r>
              <w:t>Give a quiz over what happens when you push an object, drop it into water, etc. (everything they learned…could create drawings to demonstration motion of objects)</w:t>
            </w:r>
          </w:p>
        </w:tc>
      </w:tr>
      <w:tr w:rsidR="008648A7" w14:paraId="2FB0999E" w14:textId="77777777" w:rsidTr="00E53215">
        <w:trPr>
          <w:tblHeader/>
        </w:trPr>
        <w:sdt>
          <w:sdtPr>
            <w:id w:val="-1221590216"/>
            <w14:checkbox>
              <w14:checked w14:val="0"/>
              <w14:checkedState w14:val="2612" w14:font="MS Gothic"/>
              <w14:uncheckedState w14:val="2610" w14:font="MS Gothic"/>
            </w14:checkbox>
          </w:sdtPr>
          <w:sdtEndPr/>
          <w:sdtContent>
            <w:tc>
              <w:tcPr>
                <w:tcW w:w="2628" w:type="dxa"/>
              </w:tcPr>
              <w:p w14:paraId="5DD471C9" w14:textId="5C54DCB5" w:rsidR="008648A7" w:rsidRDefault="00AB7241" w:rsidP="00AB7241">
                <w:r>
                  <w:rPr>
                    <w:rFonts w:ascii="MS Gothic" w:eastAsia="MS Gothic" w:hAnsi="MS Gothic" w:hint="eastAsia"/>
                  </w:rPr>
                  <w:t>☐</w:t>
                </w:r>
              </w:p>
            </w:tc>
          </w:sdtContent>
        </w:sdt>
        <w:tc>
          <w:tcPr>
            <w:tcW w:w="10548" w:type="dxa"/>
            <w:gridSpan w:val="2"/>
          </w:tcPr>
          <w:p w14:paraId="3A1E18F7" w14:textId="77777777" w:rsidR="008648A7" w:rsidRDefault="008648A7" w:rsidP="00AB7241"/>
        </w:tc>
      </w:tr>
      <w:tr w:rsidR="008648A7" w14:paraId="0AE92268" w14:textId="77777777" w:rsidTr="00E53215">
        <w:trPr>
          <w:tblHeader/>
        </w:trPr>
        <w:sdt>
          <w:sdtPr>
            <w:id w:val="1295023442"/>
            <w14:checkbox>
              <w14:checked w14:val="0"/>
              <w14:checkedState w14:val="2612" w14:font="MS Gothic"/>
              <w14:uncheckedState w14:val="2610" w14:font="MS Gothic"/>
            </w14:checkbox>
          </w:sdtPr>
          <w:sdtEndPr/>
          <w:sdtContent>
            <w:tc>
              <w:tcPr>
                <w:tcW w:w="2628" w:type="dxa"/>
              </w:tcPr>
              <w:p w14:paraId="25020CBB" w14:textId="06FE962E" w:rsidR="008648A7" w:rsidRDefault="00AB7241" w:rsidP="00AB7241">
                <w:r>
                  <w:rPr>
                    <w:rFonts w:ascii="MS Gothic" w:eastAsia="MS Gothic" w:hAnsi="MS Gothic" w:hint="eastAsia"/>
                  </w:rPr>
                  <w:t>☐</w:t>
                </w:r>
              </w:p>
            </w:tc>
          </w:sdtContent>
        </w:sdt>
        <w:tc>
          <w:tcPr>
            <w:tcW w:w="10548" w:type="dxa"/>
            <w:gridSpan w:val="2"/>
          </w:tcPr>
          <w:p w14:paraId="5AAF1C9A" w14:textId="77777777" w:rsidR="008648A7" w:rsidRDefault="008648A7" w:rsidP="00AB7241"/>
        </w:tc>
      </w:tr>
      <w:tr w:rsidR="002F1912" w14:paraId="50D2CBD8" w14:textId="77777777" w:rsidTr="00E53215">
        <w:trPr>
          <w:tblHeader/>
        </w:trPr>
        <w:sdt>
          <w:sdtPr>
            <w:id w:val="669225292"/>
            <w14:checkbox>
              <w14:checked w14:val="0"/>
              <w14:checkedState w14:val="2612" w14:font="MS Gothic"/>
              <w14:uncheckedState w14:val="2610" w14:font="MS Gothic"/>
            </w14:checkbox>
          </w:sdtPr>
          <w:sdtEndPr/>
          <w:sdtContent>
            <w:tc>
              <w:tcPr>
                <w:tcW w:w="2628" w:type="dxa"/>
              </w:tcPr>
              <w:p w14:paraId="2CD996D2" w14:textId="4139C29F" w:rsidR="002F1912" w:rsidRDefault="00AB7241" w:rsidP="00AB7241">
                <w:r>
                  <w:rPr>
                    <w:rFonts w:ascii="MS Gothic" w:eastAsia="MS Gothic" w:hAnsi="MS Gothic" w:hint="eastAsia"/>
                  </w:rPr>
                  <w:t>☐</w:t>
                </w:r>
              </w:p>
            </w:tc>
          </w:sdtContent>
        </w:sdt>
        <w:tc>
          <w:tcPr>
            <w:tcW w:w="10548" w:type="dxa"/>
            <w:gridSpan w:val="2"/>
          </w:tcPr>
          <w:p w14:paraId="327BC21E" w14:textId="77777777" w:rsidR="002F1912" w:rsidRDefault="002F1912" w:rsidP="00AB7241"/>
        </w:tc>
      </w:tr>
    </w:tbl>
    <w:p w14:paraId="3801CEA9" w14:textId="77777777" w:rsidR="00CB7369" w:rsidRDefault="00CB7369" w:rsidP="0093529A"/>
    <w:sectPr w:rsidR="00CB7369" w:rsidSect="00CB7369">
      <w:headerReference w:type="default" r:id="rId18"/>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B4C7AB" w14:textId="77777777" w:rsidR="00230F08" w:rsidRDefault="00230F08" w:rsidP="00D02FE4">
      <w:pPr>
        <w:spacing w:after="0" w:line="240" w:lineRule="auto"/>
      </w:pPr>
      <w:r>
        <w:separator/>
      </w:r>
    </w:p>
  </w:endnote>
  <w:endnote w:type="continuationSeparator" w:id="0">
    <w:p w14:paraId="011CD8A4" w14:textId="77777777" w:rsidR="00230F08" w:rsidRDefault="00230F08" w:rsidP="00D02F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AEBD52" w14:textId="77777777" w:rsidR="00230F08" w:rsidRDefault="00230F08" w:rsidP="00D02FE4">
      <w:pPr>
        <w:spacing w:after="0" w:line="240" w:lineRule="auto"/>
      </w:pPr>
      <w:r>
        <w:separator/>
      </w:r>
    </w:p>
  </w:footnote>
  <w:footnote w:type="continuationSeparator" w:id="0">
    <w:p w14:paraId="42224C68" w14:textId="77777777" w:rsidR="00230F08" w:rsidRDefault="00230F08" w:rsidP="00D02FE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269" w:type="pct"/>
      <w:tblInd w:w="-515" w:type="dxa"/>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10647"/>
      <w:gridCol w:w="3253"/>
    </w:tblGrid>
    <w:tr w:rsidR="00AD486B" w14:paraId="08B2520E" w14:textId="77777777" w:rsidTr="004E040A">
      <w:trPr>
        <w:trHeight w:val="288"/>
      </w:trPr>
      <w:sdt>
        <w:sdtPr>
          <w:rPr>
            <w:rFonts w:asciiTheme="majorHAnsi" w:eastAsiaTheme="majorEastAsia" w:hAnsiTheme="majorHAnsi" w:cstheme="majorBidi"/>
            <w:sz w:val="36"/>
            <w:szCs w:val="36"/>
          </w:rPr>
          <w:alias w:val="Title"/>
          <w:id w:val="77761602"/>
          <w:dataBinding w:prefixMappings="xmlns:ns0='http://schemas.openxmlformats.org/package/2006/metadata/core-properties' xmlns:ns1='http://purl.org/dc/elements/1.1/'" w:xpath="/ns0:coreProperties[1]/ns1:title[1]" w:storeItemID="{6C3C8BC8-F283-45AE-878A-BAB7291924A1}"/>
          <w:text/>
        </w:sdtPr>
        <w:sdtEndPr/>
        <w:sdtContent>
          <w:tc>
            <w:tcPr>
              <w:tcW w:w="7740" w:type="dxa"/>
            </w:tcPr>
            <w:p w14:paraId="630BFA19" w14:textId="77777777" w:rsidR="00AD486B" w:rsidRDefault="00AD486B" w:rsidP="0018034E">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STEM Integrated Concepts:  Physical Science</w:t>
              </w:r>
            </w:p>
          </w:tc>
        </w:sdtContent>
      </w:sdt>
      <w:sdt>
        <w:sdtPr>
          <w:rPr>
            <w:rFonts w:asciiTheme="majorHAnsi" w:eastAsiaTheme="majorEastAsia" w:hAnsiTheme="majorHAnsi" w:cstheme="majorBidi"/>
            <w:b/>
            <w:bCs/>
            <w:color w:val="4F81BD" w:themeColor="accent1"/>
            <w:sz w:val="36"/>
            <w:szCs w:val="36"/>
          </w:rPr>
          <w:alias w:val="Year"/>
          <w:id w:val="77761609"/>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EndPr/>
        <w:sdtContent>
          <w:tc>
            <w:tcPr>
              <w:tcW w:w="2365" w:type="dxa"/>
            </w:tcPr>
            <w:p w14:paraId="5D866A8C" w14:textId="77777777" w:rsidR="00AD486B" w:rsidRDefault="00AD486B" w:rsidP="0047254C">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2nd Grade</w:t>
              </w:r>
            </w:p>
          </w:tc>
        </w:sdtContent>
      </w:sdt>
    </w:tr>
  </w:tbl>
  <w:p w14:paraId="3C02AAB8" w14:textId="77777777" w:rsidR="00AD486B" w:rsidRDefault="00AD486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A81865"/>
    <w:multiLevelType w:val="hybridMultilevel"/>
    <w:tmpl w:val="2ABE4170"/>
    <w:lvl w:ilvl="0" w:tplc="F604A89E">
      <w:start w:val="2"/>
      <w:numFmt w:val="bullet"/>
      <w:lvlText w:val=""/>
      <w:lvlJc w:val="left"/>
      <w:pPr>
        <w:ind w:left="720" w:hanging="360"/>
      </w:pPr>
      <w:rPr>
        <w:rFonts w:ascii="Symbol" w:eastAsia="Calibri" w:hAnsi="Symbol"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4E58AB"/>
    <w:multiLevelType w:val="hybridMultilevel"/>
    <w:tmpl w:val="0AF6EAB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7AA3A48"/>
    <w:multiLevelType w:val="multilevel"/>
    <w:tmpl w:val="322AD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7DF2D56"/>
    <w:multiLevelType w:val="hybridMultilevel"/>
    <w:tmpl w:val="31ECA47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E836826"/>
    <w:multiLevelType w:val="hybridMultilevel"/>
    <w:tmpl w:val="A32AF8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0FB22F9"/>
    <w:multiLevelType w:val="multilevel"/>
    <w:tmpl w:val="A782D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B292C58"/>
    <w:multiLevelType w:val="hybridMultilevel"/>
    <w:tmpl w:val="F0827588"/>
    <w:lvl w:ilvl="0" w:tplc="F604A89E">
      <w:start w:val="2"/>
      <w:numFmt w:val="bullet"/>
      <w:lvlText w:val=""/>
      <w:lvlJc w:val="left"/>
      <w:pPr>
        <w:ind w:left="720" w:hanging="360"/>
      </w:pPr>
      <w:rPr>
        <w:rFonts w:ascii="Symbol" w:eastAsia="Calibri" w:hAnsi="Symbol"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80B7396"/>
    <w:multiLevelType w:val="hybridMultilevel"/>
    <w:tmpl w:val="432A1EC2"/>
    <w:lvl w:ilvl="0" w:tplc="7966DEC0">
      <w:start w:val="1"/>
      <w:numFmt w:val="bullet"/>
      <w:lvlText w:val=""/>
      <w:lvlJc w:val="left"/>
      <w:pPr>
        <w:ind w:left="720" w:hanging="360"/>
      </w:pPr>
      <w:rPr>
        <w:rFonts w:ascii="Symbol" w:hAnsi="Symbol" w:hint="default"/>
      </w:rPr>
    </w:lvl>
    <w:lvl w:ilvl="1" w:tplc="EA6E43E8">
      <w:start w:val="1"/>
      <w:numFmt w:val="bullet"/>
      <w:lvlText w:val="o"/>
      <w:lvlJc w:val="left"/>
      <w:pPr>
        <w:ind w:left="1440" w:hanging="360"/>
      </w:pPr>
      <w:rPr>
        <w:rFonts w:ascii="Courier New" w:hAnsi="Courier New" w:cs="Courier New" w:hint="default"/>
      </w:rPr>
    </w:lvl>
    <w:lvl w:ilvl="2" w:tplc="6E983AAE">
      <w:start w:val="1"/>
      <w:numFmt w:val="bullet"/>
      <w:lvlText w:val=""/>
      <w:lvlJc w:val="left"/>
      <w:pPr>
        <w:ind w:left="2160" w:hanging="360"/>
      </w:pPr>
      <w:rPr>
        <w:rFonts w:ascii="Wingdings" w:hAnsi="Wingdings" w:hint="default"/>
      </w:rPr>
    </w:lvl>
    <w:lvl w:ilvl="3" w:tplc="A8E00926">
      <w:start w:val="1"/>
      <w:numFmt w:val="bullet"/>
      <w:lvlText w:val=""/>
      <w:lvlJc w:val="left"/>
      <w:pPr>
        <w:ind w:left="2880" w:hanging="360"/>
      </w:pPr>
      <w:rPr>
        <w:rFonts w:ascii="Symbol" w:hAnsi="Symbol" w:hint="default"/>
      </w:rPr>
    </w:lvl>
    <w:lvl w:ilvl="4" w:tplc="70B8ABF4">
      <w:start w:val="1"/>
      <w:numFmt w:val="bullet"/>
      <w:lvlText w:val="o"/>
      <w:lvlJc w:val="left"/>
      <w:pPr>
        <w:ind w:left="3600" w:hanging="360"/>
      </w:pPr>
      <w:rPr>
        <w:rFonts w:ascii="Courier New" w:hAnsi="Courier New" w:cs="Courier New" w:hint="default"/>
      </w:rPr>
    </w:lvl>
    <w:lvl w:ilvl="5" w:tplc="251C15CC">
      <w:start w:val="1"/>
      <w:numFmt w:val="bullet"/>
      <w:lvlText w:val=""/>
      <w:lvlJc w:val="left"/>
      <w:pPr>
        <w:ind w:left="4320" w:hanging="360"/>
      </w:pPr>
      <w:rPr>
        <w:rFonts w:ascii="Wingdings" w:hAnsi="Wingdings" w:hint="default"/>
      </w:rPr>
    </w:lvl>
    <w:lvl w:ilvl="6" w:tplc="8BFCBF36">
      <w:start w:val="1"/>
      <w:numFmt w:val="bullet"/>
      <w:lvlText w:val=""/>
      <w:lvlJc w:val="left"/>
      <w:pPr>
        <w:ind w:left="5040" w:hanging="360"/>
      </w:pPr>
      <w:rPr>
        <w:rFonts w:ascii="Symbol" w:hAnsi="Symbol" w:hint="default"/>
      </w:rPr>
    </w:lvl>
    <w:lvl w:ilvl="7" w:tplc="06AA0D06">
      <w:start w:val="1"/>
      <w:numFmt w:val="bullet"/>
      <w:lvlText w:val="o"/>
      <w:lvlJc w:val="left"/>
      <w:pPr>
        <w:ind w:left="5760" w:hanging="360"/>
      </w:pPr>
      <w:rPr>
        <w:rFonts w:ascii="Courier New" w:hAnsi="Courier New" w:cs="Courier New" w:hint="default"/>
      </w:rPr>
    </w:lvl>
    <w:lvl w:ilvl="8" w:tplc="DF0C7380">
      <w:start w:val="1"/>
      <w:numFmt w:val="bullet"/>
      <w:lvlText w:val=""/>
      <w:lvlJc w:val="left"/>
      <w:pPr>
        <w:ind w:left="6480" w:hanging="360"/>
      </w:pPr>
      <w:rPr>
        <w:rFonts w:ascii="Wingdings" w:hAnsi="Wingdings" w:hint="default"/>
      </w:rPr>
    </w:lvl>
  </w:abstractNum>
  <w:abstractNum w:abstractNumId="8">
    <w:nsid w:val="2B0B1227"/>
    <w:multiLevelType w:val="hybridMultilevel"/>
    <w:tmpl w:val="68FCF46E"/>
    <w:lvl w:ilvl="0" w:tplc="F604A89E">
      <w:start w:val="2"/>
      <w:numFmt w:val="bullet"/>
      <w:lvlText w:val=""/>
      <w:lvlJc w:val="left"/>
      <w:pPr>
        <w:ind w:left="720" w:hanging="360"/>
      </w:pPr>
      <w:rPr>
        <w:rFonts w:ascii="Symbol" w:eastAsia="Calibri" w:hAnsi="Symbol"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04E6F5C"/>
    <w:multiLevelType w:val="hybridMultilevel"/>
    <w:tmpl w:val="DBCE2426"/>
    <w:lvl w:ilvl="0" w:tplc="E9C24656">
      <w:start w:val="1"/>
      <w:numFmt w:val="bullet"/>
      <w:lvlText w:val=""/>
      <w:lvlJc w:val="left"/>
      <w:pPr>
        <w:tabs>
          <w:tab w:val="num" w:pos="720"/>
        </w:tabs>
        <w:ind w:left="720" w:hanging="360"/>
      </w:pPr>
      <w:rPr>
        <w:rFonts w:ascii="Symbol" w:hAnsi="Symbol" w:hint="default"/>
      </w:rPr>
    </w:lvl>
    <w:lvl w:ilvl="1" w:tplc="B4B8AE32">
      <w:start w:val="1"/>
      <w:numFmt w:val="bullet"/>
      <w:lvlText w:val="o"/>
      <w:lvlJc w:val="left"/>
      <w:pPr>
        <w:tabs>
          <w:tab w:val="num" w:pos="1440"/>
        </w:tabs>
        <w:ind w:left="1440" w:hanging="360"/>
      </w:pPr>
      <w:rPr>
        <w:rFonts w:ascii="Courier New" w:hAnsi="Courier New" w:cs="Courier New" w:hint="default"/>
      </w:rPr>
    </w:lvl>
    <w:lvl w:ilvl="2" w:tplc="4088F88C">
      <w:start w:val="1"/>
      <w:numFmt w:val="bullet"/>
      <w:lvlText w:val=""/>
      <w:lvlJc w:val="left"/>
      <w:pPr>
        <w:tabs>
          <w:tab w:val="num" w:pos="2160"/>
        </w:tabs>
        <w:ind w:left="2160" w:hanging="360"/>
      </w:pPr>
      <w:rPr>
        <w:rFonts w:ascii="Wingdings" w:hAnsi="Wingdings" w:hint="default"/>
      </w:rPr>
    </w:lvl>
    <w:lvl w:ilvl="3" w:tplc="A36E202E">
      <w:start w:val="1"/>
      <w:numFmt w:val="bullet"/>
      <w:lvlText w:val=""/>
      <w:lvlJc w:val="left"/>
      <w:pPr>
        <w:tabs>
          <w:tab w:val="num" w:pos="2880"/>
        </w:tabs>
        <w:ind w:left="2880" w:hanging="360"/>
      </w:pPr>
      <w:rPr>
        <w:rFonts w:ascii="Symbol" w:hAnsi="Symbol" w:hint="default"/>
      </w:rPr>
    </w:lvl>
    <w:lvl w:ilvl="4" w:tplc="FBD23D8C">
      <w:start w:val="1"/>
      <w:numFmt w:val="bullet"/>
      <w:lvlText w:val="o"/>
      <w:lvlJc w:val="left"/>
      <w:pPr>
        <w:tabs>
          <w:tab w:val="num" w:pos="3600"/>
        </w:tabs>
        <w:ind w:left="3600" w:hanging="360"/>
      </w:pPr>
      <w:rPr>
        <w:rFonts w:ascii="Courier New" w:hAnsi="Courier New" w:cs="Courier New" w:hint="default"/>
      </w:rPr>
    </w:lvl>
    <w:lvl w:ilvl="5" w:tplc="ABDEE42C">
      <w:start w:val="1"/>
      <w:numFmt w:val="bullet"/>
      <w:lvlText w:val=""/>
      <w:lvlJc w:val="left"/>
      <w:pPr>
        <w:tabs>
          <w:tab w:val="num" w:pos="4320"/>
        </w:tabs>
        <w:ind w:left="4320" w:hanging="360"/>
      </w:pPr>
      <w:rPr>
        <w:rFonts w:ascii="Wingdings" w:hAnsi="Wingdings" w:hint="default"/>
      </w:rPr>
    </w:lvl>
    <w:lvl w:ilvl="6" w:tplc="304C2CCC">
      <w:start w:val="1"/>
      <w:numFmt w:val="bullet"/>
      <w:lvlText w:val=""/>
      <w:lvlJc w:val="left"/>
      <w:pPr>
        <w:tabs>
          <w:tab w:val="num" w:pos="5040"/>
        </w:tabs>
        <w:ind w:left="5040" w:hanging="360"/>
      </w:pPr>
      <w:rPr>
        <w:rFonts w:ascii="Symbol" w:hAnsi="Symbol" w:hint="default"/>
      </w:rPr>
    </w:lvl>
    <w:lvl w:ilvl="7" w:tplc="ECF2BC60">
      <w:start w:val="1"/>
      <w:numFmt w:val="bullet"/>
      <w:lvlText w:val="o"/>
      <w:lvlJc w:val="left"/>
      <w:pPr>
        <w:tabs>
          <w:tab w:val="num" w:pos="5760"/>
        </w:tabs>
        <w:ind w:left="5760" w:hanging="360"/>
      </w:pPr>
      <w:rPr>
        <w:rFonts w:ascii="Courier New" w:hAnsi="Courier New" w:cs="Courier New" w:hint="default"/>
      </w:rPr>
    </w:lvl>
    <w:lvl w:ilvl="8" w:tplc="4E849312">
      <w:start w:val="1"/>
      <w:numFmt w:val="bullet"/>
      <w:lvlText w:val=""/>
      <w:lvlJc w:val="left"/>
      <w:pPr>
        <w:tabs>
          <w:tab w:val="num" w:pos="6480"/>
        </w:tabs>
        <w:ind w:left="6480" w:hanging="360"/>
      </w:pPr>
      <w:rPr>
        <w:rFonts w:ascii="Wingdings" w:hAnsi="Wingdings" w:hint="default"/>
      </w:rPr>
    </w:lvl>
  </w:abstractNum>
  <w:abstractNum w:abstractNumId="10">
    <w:nsid w:val="32825302"/>
    <w:multiLevelType w:val="hybridMultilevel"/>
    <w:tmpl w:val="9B769478"/>
    <w:lvl w:ilvl="0" w:tplc="F604A89E">
      <w:start w:val="2"/>
      <w:numFmt w:val="bullet"/>
      <w:lvlText w:val=""/>
      <w:lvlJc w:val="left"/>
      <w:pPr>
        <w:ind w:left="720" w:hanging="360"/>
      </w:pPr>
      <w:rPr>
        <w:rFonts w:ascii="Symbol" w:eastAsia="Calibri" w:hAnsi="Symbol"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6A50F2B"/>
    <w:multiLevelType w:val="hybridMultilevel"/>
    <w:tmpl w:val="E632AFEA"/>
    <w:lvl w:ilvl="0" w:tplc="0409000F">
      <w:start w:val="1"/>
      <w:numFmt w:val="bullet"/>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start w:val="1"/>
      <w:numFmt w:val="bullet"/>
      <w:lvlText w:val=""/>
      <w:lvlJc w:val="left"/>
      <w:pPr>
        <w:ind w:left="2160" w:hanging="360"/>
      </w:pPr>
      <w:rPr>
        <w:rFonts w:ascii="Wingdings" w:hAnsi="Wingdings" w:hint="default"/>
      </w:rPr>
    </w:lvl>
    <w:lvl w:ilvl="3" w:tplc="0409000F">
      <w:start w:val="1"/>
      <w:numFmt w:val="bullet"/>
      <w:lvlText w:val=""/>
      <w:lvlJc w:val="left"/>
      <w:pPr>
        <w:ind w:left="2880" w:hanging="360"/>
      </w:pPr>
      <w:rPr>
        <w:rFonts w:ascii="Symbol" w:hAnsi="Symbol" w:hint="default"/>
      </w:rPr>
    </w:lvl>
    <w:lvl w:ilvl="4" w:tplc="04090019">
      <w:start w:val="1"/>
      <w:numFmt w:val="bullet"/>
      <w:lvlText w:val="o"/>
      <w:lvlJc w:val="left"/>
      <w:pPr>
        <w:ind w:left="3600" w:hanging="360"/>
      </w:pPr>
      <w:rPr>
        <w:rFonts w:ascii="Courier New" w:hAnsi="Courier New" w:cs="Courier New" w:hint="default"/>
      </w:rPr>
    </w:lvl>
    <w:lvl w:ilvl="5" w:tplc="0409001B">
      <w:start w:val="1"/>
      <w:numFmt w:val="bullet"/>
      <w:lvlText w:val=""/>
      <w:lvlJc w:val="left"/>
      <w:pPr>
        <w:ind w:left="4320" w:hanging="360"/>
      </w:pPr>
      <w:rPr>
        <w:rFonts w:ascii="Wingdings" w:hAnsi="Wingdings" w:hint="default"/>
      </w:rPr>
    </w:lvl>
    <w:lvl w:ilvl="6" w:tplc="0409000F">
      <w:start w:val="1"/>
      <w:numFmt w:val="bullet"/>
      <w:lvlText w:val=""/>
      <w:lvlJc w:val="left"/>
      <w:pPr>
        <w:ind w:left="5040" w:hanging="360"/>
      </w:pPr>
      <w:rPr>
        <w:rFonts w:ascii="Symbol" w:hAnsi="Symbol" w:hint="default"/>
      </w:rPr>
    </w:lvl>
    <w:lvl w:ilvl="7" w:tplc="04090019">
      <w:start w:val="1"/>
      <w:numFmt w:val="bullet"/>
      <w:lvlText w:val="o"/>
      <w:lvlJc w:val="left"/>
      <w:pPr>
        <w:ind w:left="5760" w:hanging="360"/>
      </w:pPr>
      <w:rPr>
        <w:rFonts w:ascii="Courier New" w:hAnsi="Courier New" w:cs="Courier New" w:hint="default"/>
      </w:rPr>
    </w:lvl>
    <w:lvl w:ilvl="8" w:tplc="0409001B">
      <w:start w:val="1"/>
      <w:numFmt w:val="bullet"/>
      <w:lvlText w:val=""/>
      <w:lvlJc w:val="left"/>
      <w:pPr>
        <w:ind w:left="6480" w:hanging="360"/>
      </w:pPr>
      <w:rPr>
        <w:rFonts w:ascii="Wingdings" w:hAnsi="Wingdings" w:hint="default"/>
      </w:rPr>
    </w:lvl>
  </w:abstractNum>
  <w:abstractNum w:abstractNumId="12">
    <w:nsid w:val="3A74446F"/>
    <w:multiLevelType w:val="hybridMultilevel"/>
    <w:tmpl w:val="0C624A2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nsid w:val="3BFD25A0"/>
    <w:multiLevelType w:val="multilevel"/>
    <w:tmpl w:val="383A5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F105D9"/>
    <w:multiLevelType w:val="hybridMultilevel"/>
    <w:tmpl w:val="258A6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0B05352"/>
    <w:multiLevelType w:val="multilevel"/>
    <w:tmpl w:val="84868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7332B83"/>
    <w:multiLevelType w:val="hybridMultilevel"/>
    <w:tmpl w:val="D2A6CA52"/>
    <w:lvl w:ilvl="0" w:tplc="8578F67C">
      <w:start w:val="1"/>
      <w:numFmt w:val="bullet"/>
      <w:lvlText w:val=""/>
      <w:lvlJc w:val="left"/>
      <w:pPr>
        <w:ind w:left="467"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B7C2AC0"/>
    <w:multiLevelType w:val="hybridMultilevel"/>
    <w:tmpl w:val="5FEEB7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8D3FDE"/>
    <w:multiLevelType w:val="hybridMultilevel"/>
    <w:tmpl w:val="F712F87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0C1662"/>
    <w:multiLevelType w:val="hybridMultilevel"/>
    <w:tmpl w:val="AC42F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6611DA7"/>
    <w:multiLevelType w:val="hybridMultilevel"/>
    <w:tmpl w:val="8F5AE7B4"/>
    <w:lvl w:ilvl="0" w:tplc="F604A89E">
      <w:start w:val="2"/>
      <w:numFmt w:val="bullet"/>
      <w:lvlText w:val=""/>
      <w:lvlJc w:val="left"/>
      <w:pPr>
        <w:ind w:left="720" w:hanging="360"/>
      </w:pPr>
      <w:rPr>
        <w:rFonts w:ascii="Symbol" w:eastAsia="Calibri" w:hAnsi="Symbol"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FCB2B3E"/>
    <w:multiLevelType w:val="hybridMultilevel"/>
    <w:tmpl w:val="37CAC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620763D5"/>
    <w:multiLevelType w:val="multilevel"/>
    <w:tmpl w:val="805A6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8EA7894"/>
    <w:multiLevelType w:val="hybridMultilevel"/>
    <w:tmpl w:val="897866B0"/>
    <w:lvl w:ilvl="0" w:tplc="04090001">
      <w:start w:val="1"/>
      <w:numFmt w:val="bullet"/>
      <w:lvlText w:val=""/>
      <w:lvlJc w:val="left"/>
      <w:pPr>
        <w:ind w:left="467" w:hanging="360"/>
      </w:pPr>
      <w:rPr>
        <w:rFonts w:ascii="Symbol" w:hAnsi="Symbol" w:hint="default"/>
      </w:rPr>
    </w:lvl>
    <w:lvl w:ilvl="1" w:tplc="04090003" w:tentative="1">
      <w:start w:val="1"/>
      <w:numFmt w:val="bullet"/>
      <w:lvlText w:val="o"/>
      <w:lvlJc w:val="left"/>
      <w:pPr>
        <w:ind w:left="1187" w:hanging="360"/>
      </w:pPr>
      <w:rPr>
        <w:rFonts w:ascii="Courier New" w:hAnsi="Courier New" w:cs="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cs="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cs="Courier New" w:hint="default"/>
      </w:rPr>
    </w:lvl>
    <w:lvl w:ilvl="8" w:tplc="04090005" w:tentative="1">
      <w:start w:val="1"/>
      <w:numFmt w:val="bullet"/>
      <w:lvlText w:val=""/>
      <w:lvlJc w:val="left"/>
      <w:pPr>
        <w:ind w:left="6227" w:hanging="360"/>
      </w:pPr>
      <w:rPr>
        <w:rFonts w:ascii="Wingdings" w:hAnsi="Wingdings" w:hint="default"/>
      </w:rPr>
    </w:lvl>
  </w:abstractNum>
  <w:abstractNum w:abstractNumId="24">
    <w:nsid w:val="7A915E1A"/>
    <w:multiLevelType w:val="hybridMultilevel"/>
    <w:tmpl w:val="CD7A60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7"/>
  </w:num>
  <w:num w:numId="3">
    <w:abstractNumId w:val="11"/>
  </w:num>
  <w:num w:numId="4">
    <w:abstractNumId w:val="12"/>
  </w:num>
  <w:num w:numId="5">
    <w:abstractNumId w:val="9"/>
  </w:num>
  <w:num w:numId="6">
    <w:abstractNumId w:val="12"/>
  </w:num>
  <w:num w:numId="7">
    <w:abstractNumId w:val="11"/>
  </w:num>
  <w:num w:numId="8">
    <w:abstractNumId w:val="17"/>
  </w:num>
  <w:num w:numId="9">
    <w:abstractNumId w:val="3"/>
  </w:num>
  <w:num w:numId="10">
    <w:abstractNumId w:val="18"/>
  </w:num>
  <w:num w:numId="11">
    <w:abstractNumId w:val="4"/>
  </w:num>
  <w:num w:numId="12">
    <w:abstractNumId w:val="24"/>
  </w:num>
  <w:num w:numId="13">
    <w:abstractNumId w:val="1"/>
  </w:num>
  <w:num w:numId="14">
    <w:abstractNumId w:val="14"/>
  </w:num>
  <w:num w:numId="15">
    <w:abstractNumId w:val="23"/>
  </w:num>
  <w:num w:numId="16">
    <w:abstractNumId w:val="2"/>
  </w:num>
  <w:num w:numId="17">
    <w:abstractNumId w:val="5"/>
  </w:num>
  <w:num w:numId="18">
    <w:abstractNumId w:val="22"/>
  </w:num>
  <w:num w:numId="19">
    <w:abstractNumId w:val="15"/>
  </w:num>
  <w:num w:numId="20">
    <w:abstractNumId w:val="13"/>
  </w:num>
  <w:num w:numId="21">
    <w:abstractNumId w:val="16"/>
  </w:num>
  <w:num w:numId="22">
    <w:abstractNumId w:val="19"/>
  </w:num>
  <w:num w:numId="23">
    <w:abstractNumId w:val="8"/>
  </w:num>
  <w:num w:numId="24">
    <w:abstractNumId w:val="6"/>
  </w:num>
  <w:num w:numId="25">
    <w:abstractNumId w:val="0"/>
  </w:num>
  <w:num w:numId="26">
    <w:abstractNumId w:val="10"/>
  </w:num>
  <w:num w:numId="2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2FE4"/>
    <w:rsid w:val="000158FE"/>
    <w:rsid w:val="0003065A"/>
    <w:rsid w:val="00042A97"/>
    <w:rsid w:val="000513DA"/>
    <w:rsid w:val="00066CDC"/>
    <w:rsid w:val="0007120F"/>
    <w:rsid w:val="001105A8"/>
    <w:rsid w:val="0014271D"/>
    <w:rsid w:val="0018034E"/>
    <w:rsid w:val="00186550"/>
    <w:rsid w:val="001A66DB"/>
    <w:rsid w:val="001A6E78"/>
    <w:rsid w:val="001C3BEC"/>
    <w:rsid w:val="001D645C"/>
    <w:rsid w:val="00216B91"/>
    <w:rsid w:val="00230F08"/>
    <w:rsid w:val="00257FB9"/>
    <w:rsid w:val="0028285E"/>
    <w:rsid w:val="002928AA"/>
    <w:rsid w:val="0029735C"/>
    <w:rsid w:val="002A0792"/>
    <w:rsid w:val="002A7B6E"/>
    <w:rsid w:val="002B19CD"/>
    <w:rsid w:val="002F1912"/>
    <w:rsid w:val="00301A5F"/>
    <w:rsid w:val="003131E8"/>
    <w:rsid w:val="003466E6"/>
    <w:rsid w:val="00376293"/>
    <w:rsid w:val="003A2F4D"/>
    <w:rsid w:val="003A5D08"/>
    <w:rsid w:val="003B29B1"/>
    <w:rsid w:val="0043156A"/>
    <w:rsid w:val="00450058"/>
    <w:rsid w:val="004539E3"/>
    <w:rsid w:val="0047254C"/>
    <w:rsid w:val="004951D4"/>
    <w:rsid w:val="004C5872"/>
    <w:rsid w:val="004C72E5"/>
    <w:rsid w:val="004E040A"/>
    <w:rsid w:val="004E54B7"/>
    <w:rsid w:val="004E5BA2"/>
    <w:rsid w:val="004E6C57"/>
    <w:rsid w:val="00513739"/>
    <w:rsid w:val="005264D7"/>
    <w:rsid w:val="00544EA7"/>
    <w:rsid w:val="00583AB5"/>
    <w:rsid w:val="0059776E"/>
    <w:rsid w:val="005E6936"/>
    <w:rsid w:val="00600843"/>
    <w:rsid w:val="0061179C"/>
    <w:rsid w:val="00636F09"/>
    <w:rsid w:val="00644429"/>
    <w:rsid w:val="00692EAB"/>
    <w:rsid w:val="00735652"/>
    <w:rsid w:val="00741D6C"/>
    <w:rsid w:val="0075107E"/>
    <w:rsid w:val="00767643"/>
    <w:rsid w:val="007A0664"/>
    <w:rsid w:val="007E042B"/>
    <w:rsid w:val="007F7731"/>
    <w:rsid w:val="00824E15"/>
    <w:rsid w:val="008337F8"/>
    <w:rsid w:val="00846C5B"/>
    <w:rsid w:val="008648A7"/>
    <w:rsid w:val="00864C5E"/>
    <w:rsid w:val="008A1423"/>
    <w:rsid w:val="008A2F60"/>
    <w:rsid w:val="008D78C0"/>
    <w:rsid w:val="0093529A"/>
    <w:rsid w:val="0097724B"/>
    <w:rsid w:val="00987217"/>
    <w:rsid w:val="009A36EB"/>
    <w:rsid w:val="009B77EF"/>
    <w:rsid w:val="00A046C2"/>
    <w:rsid w:val="00A049C8"/>
    <w:rsid w:val="00A672AA"/>
    <w:rsid w:val="00A944E3"/>
    <w:rsid w:val="00AA22CA"/>
    <w:rsid w:val="00AB7241"/>
    <w:rsid w:val="00AD486B"/>
    <w:rsid w:val="00AD63A5"/>
    <w:rsid w:val="00AD7B6B"/>
    <w:rsid w:val="00B22DF1"/>
    <w:rsid w:val="00B33F87"/>
    <w:rsid w:val="00BC3F48"/>
    <w:rsid w:val="00BC422A"/>
    <w:rsid w:val="00BE6661"/>
    <w:rsid w:val="00BF1A4E"/>
    <w:rsid w:val="00C3471D"/>
    <w:rsid w:val="00C40D60"/>
    <w:rsid w:val="00C633F2"/>
    <w:rsid w:val="00C66DED"/>
    <w:rsid w:val="00C80DAA"/>
    <w:rsid w:val="00C86EF2"/>
    <w:rsid w:val="00CB1A46"/>
    <w:rsid w:val="00CB7369"/>
    <w:rsid w:val="00CC05DB"/>
    <w:rsid w:val="00CD7335"/>
    <w:rsid w:val="00CE321F"/>
    <w:rsid w:val="00D02FE4"/>
    <w:rsid w:val="00D07EBE"/>
    <w:rsid w:val="00D46D6B"/>
    <w:rsid w:val="00DA60A8"/>
    <w:rsid w:val="00DB45FA"/>
    <w:rsid w:val="00DC7A81"/>
    <w:rsid w:val="00DE1165"/>
    <w:rsid w:val="00DF6FCB"/>
    <w:rsid w:val="00E0341E"/>
    <w:rsid w:val="00E111CF"/>
    <w:rsid w:val="00E44822"/>
    <w:rsid w:val="00E53215"/>
    <w:rsid w:val="00E93162"/>
    <w:rsid w:val="00EB2C5D"/>
    <w:rsid w:val="00EC42F2"/>
    <w:rsid w:val="00EF1F8E"/>
    <w:rsid w:val="00EF6357"/>
    <w:rsid w:val="00F22B14"/>
    <w:rsid w:val="00F37DAA"/>
    <w:rsid w:val="00F6196D"/>
    <w:rsid w:val="00F64F3D"/>
    <w:rsid w:val="00F727EF"/>
    <w:rsid w:val="00F747E6"/>
    <w:rsid w:val="00F917E0"/>
    <w:rsid w:val="00F951E3"/>
    <w:rsid w:val="00FA4333"/>
    <w:rsid w:val="00FA5649"/>
    <w:rsid w:val="00FD0818"/>
    <w:rsid w:val="00FD21F7"/>
    <w:rsid w:val="00FF13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077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2F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2F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FE4"/>
  </w:style>
  <w:style w:type="paragraph" w:styleId="Footer">
    <w:name w:val="footer"/>
    <w:basedOn w:val="Normal"/>
    <w:link w:val="FooterChar"/>
    <w:uiPriority w:val="99"/>
    <w:unhideWhenUsed/>
    <w:rsid w:val="00D02F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FE4"/>
  </w:style>
  <w:style w:type="table" w:styleId="LightList-Accent3">
    <w:name w:val="Light List Accent 3"/>
    <w:basedOn w:val="TableNormal"/>
    <w:uiPriority w:val="61"/>
    <w:rsid w:val="00FA564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ListParagraph">
    <w:name w:val="List Paragraph"/>
    <w:basedOn w:val="Normal"/>
    <w:uiPriority w:val="34"/>
    <w:qFormat/>
    <w:rsid w:val="00FA5649"/>
    <w:pPr>
      <w:ind w:left="720"/>
      <w:contextualSpacing/>
    </w:pPr>
  </w:style>
  <w:style w:type="character" w:customStyle="1" w:styleId="standardChar">
    <w:name w:val="standard Char"/>
    <w:basedOn w:val="DefaultParagraphFont"/>
    <w:link w:val="standard"/>
    <w:locked/>
    <w:rsid w:val="00EB2C5D"/>
    <w:rPr>
      <w:b/>
      <w:bCs/>
      <w:sz w:val="18"/>
    </w:rPr>
  </w:style>
  <w:style w:type="paragraph" w:customStyle="1" w:styleId="standard">
    <w:name w:val="standard"/>
    <w:basedOn w:val="Normal"/>
    <w:link w:val="standardChar"/>
    <w:autoRedefine/>
    <w:rsid w:val="00EB2C5D"/>
    <w:pPr>
      <w:spacing w:before="60" w:after="0" w:line="240" w:lineRule="auto"/>
    </w:pPr>
    <w:rPr>
      <w:b/>
      <w:bCs/>
      <w:sz w:val="18"/>
    </w:rPr>
  </w:style>
  <w:style w:type="character" w:customStyle="1" w:styleId="normalchar1">
    <w:name w:val="normal__char1"/>
    <w:rsid w:val="00D46D6B"/>
    <w:rPr>
      <w:rFonts w:ascii="Times New Roman" w:hAnsi="Times New Roman" w:cs="Times New Roman" w:hint="default"/>
      <w:strike w:val="0"/>
      <w:dstrike w:val="0"/>
      <w:sz w:val="24"/>
      <w:szCs w:val="24"/>
      <w:u w:val="none"/>
      <w:effect w:val="none"/>
    </w:rPr>
  </w:style>
  <w:style w:type="paragraph" w:customStyle="1" w:styleId="normal1">
    <w:name w:val="normal1"/>
    <w:basedOn w:val="Normal"/>
    <w:rsid w:val="00D46D6B"/>
    <w:pPr>
      <w:spacing w:after="0" w:line="240" w:lineRule="auto"/>
    </w:pPr>
    <w:rPr>
      <w:rFonts w:ascii="Times New Roman" w:eastAsia="Times New Roman" w:hAnsi="Times New Roman" w:cs="Times New Roman"/>
      <w:sz w:val="24"/>
      <w:szCs w:val="24"/>
    </w:rPr>
  </w:style>
  <w:style w:type="paragraph" w:customStyle="1" w:styleId="astandards1">
    <w:name w:val="astandards1"/>
    <w:basedOn w:val="Normal"/>
    <w:rsid w:val="00D46D6B"/>
    <w:pPr>
      <w:spacing w:after="0" w:line="240" w:lineRule="auto"/>
      <w:ind w:left="640" w:hanging="640"/>
    </w:pPr>
    <w:rPr>
      <w:rFonts w:ascii="Arial" w:eastAsia="Times New Roman" w:hAnsi="Arial" w:cs="Arial"/>
      <w:sz w:val="20"/>
      <w:szCs w:val="20"/>
    </w:rPr>
  </w:style>
  <w:style w:type="character" w:styleId="Hyperlink">
    <w:name w:val="Hyperlink"/>
    <w:basedOn w:val="DefaultParagraphFont"/>
    <w:uiPriority w:val="99"/>
    <w:unhideWhenUsed/>
    <w:rsid w:val="0003065A"/>
    <w:rPr>
      <w:color w:val="0000FF" w:themeColor="hyperlink"/>
      <w:u w:val="single"/>
    </w:rPr>
  </w:style>
  <w:style w:type="paragraph" w:styleId="BalloonText">
    <w:name w:val="Balloon Text"/>
    <w:basedOn w:val="Normal"/>
    <w:link w:val="BalloonTextChar"/>
    <w:uiPriority w:val="99"/>
    <w:semiHidden/>
    <w:unhideWhenUsed/>
    <w:rsid w:val="0082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E1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2F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2F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FE4"/>
  </w:style>
  <w:style w:type="paragraph" w:styleId="Footer">
    <w:name w:val="footer"/>
    <w:basedOn w:val="Normal"/>
    <w:link w:val="FooterChar"/>
    <w:uiPriority w:val="99"/>
    <w:unhideWhenUsed/>
    <w:rsid w:val="00D02F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FE4"/>
  </w:style>
  <w:style w:type="table" w:styleId="LightList-Accent3">
    <w:name w:val="Light List Accent 3"/>
    <w:basedOn w:val="TableNormal"/>
    <w:uiPriority w:val="61"/>
    <w:rsid w:val="00FA564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ListParagraph">
    <w:name w:val="List Paragraph"/>
    <w:basedOn w:val="Normal"/>
    <w:uiPriority w:val="34"/>
    <w:qFormat/>
    <w:rsid w:val="00FA5649"/>
    <w:pPr>
      <w:ind w:left="720"/>
      <w:contextualSpacing/>
    </w:pPr>
  </w:style>
  <w:style w:type="character" w:customStyle="1" w:styleId="standardChar">
    <w:name w:val="standard Char"/>
    <w:basedOn w:val="DefaultParagraphFont"/>
    <w:link w:val="standard"/>
    <w:locked/>
    <w:rsid w:val="00EB2C5D"/>
    <w:rPr>
      <w:b/>
      <w:bCs/>
      <w:sz w:val="18"/>
    </w:rPr>
  </w:style>
  <w:style w:type="paragraph" w:customStyle="1" w:styleId="standard">
    <w:name w:val="standard"/>
    <w:basedOn w:val="Normal"/>
    <w:link w:val="standardChar"/>
    <w:autoRedefine/>
    <w:rsid w:val="00EB2C5D"/>
    <w:pPr>
      <w:spacing w:before="60" w:after="0" w:line="240" w:lineRule="auto"/>
    </w:pPr>
    <w:rPr>
      <w:b/>
      <w:bCs/>
      <w:sz w:val="18"/>
    </w:rPr>
  </w:style>
  <w:style w:type="character" w:customStyle="1" w:styleId="normalchar1">
    <w:name w:val="normal__char1"/>
    <w:rsid w:val="00D46D6B"/>
    <w:rPr>
      <w:rFonts w:ascii="Times New Roman" w:hAnsi="Times New Roman" w:cs="Times New Roman" w:hint="default"/>
      <w:strike w:val="0"/>
      <w:dstrike w:val="0"/>
      <w:sz w:val="24"/>
      <w:szCs w:val="24"/>
      <w:u w:val="none"/>
      <w:effect w:val="none"/>
    </w:rPr>
  </w:style>
  <w:style w:type="paragraph" w:customStyle="1" w:styleId="normal1">
    <w:name w:val="normal1"/>
    <w:basedOn w:val="Normal"/>
    <w:rsid w:val="00D46D6B"/>
    <w:pPr>
      <w:spacing w:after="0" w:line="240" w:lineRule="auto"/>
    </w:pPr>
    <w:rPr>
      <w:rFonts w:ascii="Times New Roman" w:eastAsia="Times New Roman" w:hAnsi="Times New Roman" w:cs="Times New Roman"/>
      <w:sz w:val="24"/>
      <w:szCs w:val="24"/>
    </w:rPr>
  </w:style>
  <w:style w:type="paragraph" w:customStyle="1" w:styleId="astandards1">
    <w:name w:val="astandards1"/>
    <w:basedOn w:val="Normal"/>
    <w:rsid w:val="00D46D6B"/>
    <w:pPr>
      <w:spacing w:after="0" w:line="240" w:lineRule="auto"/>
      <w:ind w:left="640" w:hanging="640"/>
    </w:pPr>
    <w:rPr>
      <w:rFonts w:ascii="Arial" w:eastAsia="Times New Roman" w:hAnsi="Arial" w:cs="Arial"/>
      <w:sz w:val="20"/>
      <w:szCs w:val="20"/>
    </w:rPr>
  </w:style>
  <w:style w:type="character" w:styleId="Hyperlink">
    <w:name w:val="Hyperlink"/>
    <w:basedOn w:val="DefaultParagraphFont"/>
    <w:uiPriority w:val="99"/>
    <w:unhideWhenUsed/>
    <w:rsid w:val="0003065A"/>
    <w:rPr>
      <w:color w:val="0000FF" w:themeColor="hyperlink"/>
      <w:u w:val="single"/>
    </w:rPr>
  </w:style>
  <w:style w:type="paragraph" w:styleId="BalloonText">
    <w:name w:val="Balloon Text"/>
    <w:basedOn w:val="Normal"/>
    <w:link w:val="BalloonTextChar"/>
    <w:uiPriority w:val="99"/>
    <w:semiHidden/>
    <w:unhideWhenUsed/>
    <w:rsid w:val="0082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E1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862070">
      <w:bodyDiv w:val="1"/>
      <w:marLeft w:val="0"/>
      <w:marRight w:val="0"/>
      <w:marTop w:val="0"/>
      <w:marBottom w:val="0"/>
      <w:divBdr>
        <w:top w:val="none" w:sz="0" w:space="0" w:color="auto"/>
        <w:left w:val="none" w:sz="0" w:space="0" w:color="auto"/>
        <w:bottom w:val="none" w:sz="0" w:space="0" w:color="auto"/>
        <w:right w:val="none" w:sz="0" w:space="0" w:color="auto"/>
      </w:divBdr>
    </w:div>
    <w:div w:id="270167090">
      <w:bodyDiv w:val="1"/>
      <w:marLeft w:val="0"/>
      <w:marRight w:val="0"/>
      <w:marTop w:val="0"/>
      <w:marBottom w:val="0"/>
      <w:divBdr>
        <w:top w:val="none" w:sz="0" w:space="0" w:color="auto"/>
        <w:left w:val="none" w:sz="0" w:space="0" w:color="auto"/>
        <w:bottom w:val="none" w:sz="0" w:space="0" w:color="auto"/>
        <w:right w:val="none" w:sz="0" w:space="0" w:color="auto"/>
      </w:divBdr>
    </w:div>
    <w:div w:id="445582327">
      <w:bodyDiv w:val="1"/>
      <w:marLeft w:val="0"/>
      <w:marRight w:val="0"/>
      <w:marTop w:val="0"/>
      <w:marBottom w:val="0"/>
      <w:divBdr>
        <w:top w:val="none" w:sz="0" w:space="0" w:color="auto"/>
        <w:left w:val="none" w:sz="0" w:space="0" w:color="auto"/>
        <w:bottom w:val="none" w:sz="0" w:space="0" w:color="auto"/>
        <w:right w:val="none" w:sz="0" w:space="0" w:color="auto"/>
      </w:divBdr>
    </w:div>
    <w:div w:id="759907872">
      <w:bodyDiv w:val="1"/>
      <w:marLeft w:val="0"/>
      <w:marRight w:val="0"/>
      <w:marTop w:val="0"/>
      <w:marBottom w:val="0"/>
      <w:divBdr>
        <w:top w:val="none" w:sz="0" w:space="0" w:color="auto"/>
        <w:left w:val="none" w:sz="0" w:space="0" w:color="auto"/>
        <w:bottom w:val="none" w:sz="0" w:space="0" w:color="auto"/>
        <w:right w:val="none" w:sz="0" w:space="0" w:color="auto"/>
      </w:divBdr>
    </w:div>
    <w:div w:id="945312258">
      <w:bodyDiv w:val="1"/>
      <w:marLeft w:val="0"/>
      <w:marRight w:val="0"/>
      <w:marTop w:val="0"/>
      <w:marBottom w:val="0"/>
      <w:divBdr>
        <w:top w:val="none" w:sz="0" w:space="0" w:color="auto"/>
        <w:left w:val="none" w:sz="0" w:space="0" w:color="auto"/>
        <w:bottom w:val="none" w:sz="0" w:space="0" w:color="auto"/>
        <w:right w:val="none" w:sz="0" w:space="0" w:color="auto"/>
      </w:divBdr>
    </w:div>
    <w:div w:id="1514144818">
      <w:bodyDiv w:val="1"/>
      <w:marLeft w:val="0"/>
      <w:marRight w:val="0"/>
      <w:marTop w:val="0"/>
      <w:marBottom w:val="0"/>
      <w:divBdr>
        <w:top w:val="none" w:sz="0" w:space="0" w:color="auto"/>
        <w:left w:val="none" w:sz="0" w:space="0" w:color="auto"/>
        <w:bottom w:val="none" w:sz="0" w:space="0" w:color="auto"/>
        <w:right w:val="none" w:sz="0" w:space="0" w:color="auto"/>
      </w:divBdr>
    </w:div>
    <w:div w:id="1576818769">
      <w:bodyDiv w:val="1"/>
      <w:marLeft w:val="0"/>
      <w:marRight w:val="0"/>
      <w:marTop w:val="0"/>
      <w:marBottom w:val="0"/>
      <w:divBdr>
        <w:top w:val="none" w:sz="0" w:space="0" w:color="auto"/>
        <w:left w:val="none" w:sz="0" w:space="0" w:color="auto"/>
        <w:bottom w:val="none" w:sz="0" w:space="0" w:color="auto"/>
        <w:right w:val="none" w:sz="0" w:space="0" w:color="auto"/>
      </w:divBdr>
    </w:div>
    <w:div w:id="1803687549">
      <w:bodyDiv w:val="1"/>
      <w:marLeft w:val="0"/>
      <w:marRight w:val="0"/>
      <w:marTop w:val="0"/>
      <w:marBottom w:val="0"/>
      <w:divBdr>
        <w:top w:val="none" w:sz="0" w:space="0" w:color="auto"/>
        <w:left w:val="none" w:sz="0" w:space="0" w:color="auto"/>
        <w:bottom w:val="none" w:sz="0" w:space="0" w:color="auto"/>
        <w:right w:val="none" w:sz="0" w:space="0" w:color="auto"/>
      </w:divBdr>
    </w:div>
    <w:div w:id="1816021810">
      <w:bodyDiv w:val="1"/>
      <w:marLeft w:val="0"/>
      <w:marRight w:val="0"/>
      <w:marTop w:val="0"/>
      <w:marBottom w:val="0"/>
      <w:divBdr>
        <w:top w:val="none" w:sz="0" w:space="0" w:color="auto"/>
        <w:left w:val="none" w:sz="0" w:space="0" w:color="auto"/>
        <w:bottom w:val="none" w:sz="0" w:space="0" w:color="auto"/>
        <w:right w:val="none" w:sz="0" w:space="0" w:color="auto"/>
      </w:divBdr>
    </w:div>
    <w:div w:id="1877618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1.teachertube.com/viewVideo.php?video_id=126336&amp;title=Bill_Nye_on_Gravity" TargetMode="External"/><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teachingkidsbooks.com/k-2nd-grade/force-motion-and-gravity" TargetMode="External"/><Relationship Id="rId17" Type="http://schemas.openxmlformats.org/officeDocument/2006/relationships/hyperlink" Target="http://www.discoveryeducation.com/" TargetMode="External"/><Relationship Id="rId2" Type="http://schemas.openxmlformats.org/officeDocument/2006/relationships/numbering" Target="numbering.xml"/><Relationship Id="rId16" Type="http://schemas.openxmlformats.org/officeDocument/2006/relationships/hyperlink" Target="http://www.brainpopjr.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uen.org/Lessonplan/preview.cgi?LPid=28207" TargetMode="External"/><Relationship Id="rId5" Type="http://schemas.openxmlformats.org/officeDocument/2006/relationships/settings" Target="settings.xml"/><Relationship Id="rId15" Type="http://schemas.openxmlformats.org/officeDocument/2006/relationships/hyperlink" Target="http://www.readinga-z.com/" TargetMode="External"/><Relationship Id="rId10" Type="http://schemas.openxmlformats.org/officeDocument/2006/relationships/hyperlink" Target="http://www.cape.k12.mo.us/blanchard/hicks/news%20pages/scienceforce.htm"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firstschoolyears.com/science/forces/forces.html" TargetMode="External"/><Relationship Id="rId14" Type="http://schemas.openxmlformats.org/officeDocument/2006/relationships/hyperlink" Target="http://www.sciencea-z.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2nd Grade</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5</Pages>
  <Words>1434</Words>
  <Characters>7329</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STEM Integrated Concepts:  Physical Science</vt:lpstr>
    </vt:vector>
  </TitlesOfParts>
  <Company>Microsoft</Company>
  <LinksUpToDate>false</LinksUpToDate>
  <CharactersWithSpaces>8723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STEM Integrated Concepts:  Physical Science</dc:title>
  <dc:creator>Heather Baker</dc:creator>
  <cp:lastModifiedBy>Nhan H Nguyen</cp:lastModifiedBy>
  <cp:revision>7</cp:revision>
  <dcterms:created xsi:type="dcterms:W3CDTF">2013-06-20T15:01:00Z</dcterms:created>
  <dcterms:modified xsi:type="dcterms:W3CDTF">2015-09-21T15:12:00Z</dcterms:modified>
</cp:coreProperties>
</file>